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A44C8" w14:textId="77777777" w:rsidR="00E23486" w:rsidRPr="005E545D" w:rsidRDefault="00E23486" w:rsidP="00E23486">
      <w:pPr>
        <w:pStyle w:val="Heading1"/>
        <w:ind w:left="1134" w:right="1134"/>
        <w:rPr>
          <w:rFonts w:ascii="Arial" w:hAnsi="Arial" w:cs="Arial"/>
          <w:b/>
          <w:sz w:val="20"/>
        </w:rPr>
      </w:pPr>
      <w:r>
        <w:rPr>
          <w:rFonts w:ascii="Arial" w:hAnsi="Arial" w:cs="Arial"/>
          <w:b/>
          <w:sz w:val="20"/>
        </w:rPr>
        <w:t>CONDITIONS GENERALE</w:t>
      </w:r>
      <w:r w:rsidRPr="005E545D">
        <w:rPr>
          <w:rFonts w:ascii="Arial" w:hAnsi="Arial" w:cs="Arial"/>
          <w:b/>
          <w:sz w:val="20"/>
        </w:rPr>
        <w:t>S D</w:t>
      </w:r>
      <w:r>
        <w:rPr>
          <w:rFonts w:ascii="Arial" w:hAnsi="Arial" w:cs="Arial"/>
          <w:b/>
          <w:sz w:val="20"/>
        </w:rPr>
        <w:t>E VENTE APPLICABLES A LA FOURNITURE D’EQUIPEMENTS ET DE SERVICES ASSOCIES</w:t>
      </w:r>
    </w:p>
    <w:p w14:paraId="50ED6E11" w14:textId="77777777" w:rsidR="00A85BF0" w:rsidRPr="00A50C30" w:rsidRDefault="00A50C30" w:rsidP="00A50C30">
      <w:pPr>
        <w:pStyle w:val="Paragraphestandard"/>
        <w:spacing w:line="240" w:lineRule="auto"/>
        <w:jc w:val="both"/>
        <w:rPr>
          <w:rFonts w:asciiTheme="minorHAnsi" w:hAnsiTheme="minorHAnsi" w:cstheme="minorHAnsi"/>
          <w:b/>
          <w:sz w:val="20"/>
          <w:szCs w:val="20"/>
        </w:rPr>
      </w:pPr>
      <w:r w:rsidRPr="00A50C30">
        <w:rPr>
          <w:rFonts w:asciiTheme="minorHAnsi" w:hAnsiTheme="minorHAnsi" w:cstheme="minorHAnsi"/>
          <w:b/>
          <w:bCs/>
          <w:sz w:val="20"/>
          <w:szCs w:val="20"/>
        </w:rPr>
        <w:t>1 – Généralités</w:t>
      </w:r>
    </w:p>
    <w:p w14:paraId="3FA471F8" w14:textId="77777777" w:rsidR="00BB3AE4" w:rsidRPr="00A50C30" w:rsidRDefault="00A50C30" w:rsidP="00E23486">
      <w:pPr>
        <w:pStyle w:val="Paragraphestandard"/>
        <w:spacing w:line="240" w:lineRule="auto"/>
        <w:jc w:val="both"/>
        <w:rPr>
          <w:rFonts w:cstheme="minorHAnsi"/>
          <w:sz w:val="20"/>
          <w:szCs w:val="20"/>
        </w:rPr>
      </w:pPr>
      <w:r w:rsidRPr="00A50C30">
        <w:rPr>
          <w:rFonts w:asciiTheme="minorHAnsi" w:hAnsiTheme="minorHAnsi" w:cstheme="minorHAnsi"/>
          <w:sz w:val="20"/>
          <w:szCs w:val="20"/>
        </w:rPr>
        <w:t xml:space="preserve">1.1 </w:t>
      </w:r>
      <w:r w:rsidR="0023334E" w:rsidRPr="00A50C30">
        <w:rPr>
          <w:rFonts w:asciiTheme="minorHAnsi" w:hAnsiTheme="minorHAnsi" w:cstheme="minorHAnsi"/>
          <w:sz w:val="20"/>
          <w:szCs w:val="20"/>
        </w:rPr>
        <w:t>Toute commande de produit ou de prestation de service</w:t>
      </w:r>
      <w:r w:rsidR="002950FE">
        <w:rPr>
          <w:rFonts w:asciiTheme="minorHAnsi" w:hAnsiTheme="minorHAnsi" w:cstheme="minorHAnsi"/>
          <w:sz w:val="20"/>
          <w:szCs w:val="20"/>
        </w:rPr>
        <w:t>s</w:t>
      </w:r>
      <w:r w:rsidR="0023334E" w:rsidRPr="00A50C30">
        <w:rPr>
          <w:rFonts w:asciiTheme="minorHAnsi" w:hAnsiTheme="minorHAnsi" w:cstheme="minorHAnsi"/>
          <w:sz w:val="20"/>
          <w:szCs w:val="20"/>
        </w:rPr>
        <w:t xml:space="preserve"> </w:t>
      </w:r>
      <w:r w:rsidR="002950FE" w:rsidRPr="00A50C30">
        <w:rPr>
          <w:rFonts w:asciiTheme="minorHAnsi" w:hAnsiTheme="minorHAnsi" w:cstheme="minorHAnsi"/>
          <w:sz w:val="20"/>
          <w:szCs w:val="20"/>
        </w:rPr>
        <w:t>(ci-après "Produits" et "Services")</w:t>
      </w:r>
      <w:r w:rsidR="002950FE">
        <w:rPr>
          <w:rFonts w:asciiTheme="minorHAnsi" w:hAnsiTheme="minorHAnsi" w:cstheme="minorHAnsi"/>
          <w:spacing w:val="-1"/>
          <w:sz w:val="20"/>
          <w:szCs w:val="20"/>
        </w:rPr>
        <w:t xml:space="preserve"> </w:t>
      </w:r>
      <w:r w:rsidR="0023334E" w:rsidRPr="00A50C30">
        <w:rPr>
          <w:rFonts w:asciiTheme="minorHAnsi" w:hAnsiTheme="minorHAnsi" w:cstheme="minorHAnsi"/>
          <w:sz w:val="20"/>
          <w:szCs w:val="20"/>
        </w:rPr>
        <w:t>implique l’acceptation sans réserve par l</w:t>
      </w:r>
      <w:r w:rsidR="008B3BE1" w:rsidRPr="00A50C30">
        <w:rPr>
          <w:rFonts w:asciiTheme="minorHAnsi" w:hAnsiTheme="minorHAnsi" w:cstheme="minorHAnsi"/>
          <w:sz w:val="20"/>
          <w:szCs w:val="20"/>
        </w:rPr>
        <w:t>'Acheteur</w:t>
      </w:r>
      <w:r w:rsidR="00F5265C" w:rsidRPr="00A50C30">
        <w:rPr>
          <w:rFonts w:asciiTheme="minorHAnsi" w:hAnsiTheme="minorHAnsi" w:cstheme="minorHAnsi"/>
          <w:sz w:val="20"/>
          <w:szCs w:val="20"/>
        </w:rPr>
        <w:t xml:space="preserve"> </w:t>
      </w:r>
      <w:r w:rsidR="0023334E" w:rsidRPr="00A50C30">
        <w:rPr>
          <w:rFonts w:asciiTheme="minorHAnsi" w:hAnsiTheme="minorHAnsi" w:cstheme="minorHAnsi"/>
          <w:sz w:val="20"/>
          <w:szCs w:val="20"/>
        </w:rPr>
        <w:t>et son adhésion pleine et entière aux présentes conditions générales de vente qui prévalent sur tout autre document de l’</w:t>
      </w:r>
      <w:r w:rsidR="0010310E" w:rsidRPr="00A50C30">
        <w:rPr>
          <w:rFonts w:asciiTheme="minorHAnsi" w:hAnsiTheme="minorHAnsi" w:cstheme="minorHAnsi"/>
          <w:sz w:val="20"/>
          <w:szCs w:val="20"/>
        </w:rPr>
        <w:t>A</w:t>
      </w:r>
      <w:r w:rsidR="0023334E" w:rsidRPr="00A50C30">
        <w:rPr>
          <w:rFonts w:asciiTheme="minorHAnsi" w:hAnsiTheme="minorHAnsi" w:cstheme="minorHAnsi"/>
          <w:sz w:val="20"/>
          <w:szCs w:val="20"/>
        </w:rPr>
        <w:t>cheteur, et notamment sur toutes conditions générales d’achat, sauf accord dérogatoire exprès et préalable d</w:t>
      </w:r>
      <w:r w:rsidR="00F5265C" w:rsidRPr="00A50C30">
        <w:rPr>
          <w:rFonts w:asciiTheme="minorHAnsi" w:hAnsiTheme="minorHAnsi" w:cstheme="minorHAnsi"/>
          <w:sz w:val="20"/>
          <w:szCs w:val="20"/>
        </w:rPr>
        <w:t>'IMV Technologies</w:t>
      </w:r>
      <w:r w:rsidRPr="00A50C30">
        <w:rPr>
          <w:rFonts w:asciiTheme="minorHAnsi" w:hAnsiTheme="minorHAnsi" w:cstheme="minorHAnsi"/>
          <w:sz w:val="20"/>
          <w:szCs w:val="20"/>
        </w:rPr>
        <w:t xml:space="preserve">. </w:t>
      </w:r>
      <w:r w:rsidRPr="00A50C30">
        <w:rPr>
          <w:rFonts w:asciiTheme="minorHAnsi" w:hAnsiTheme="minorHAnsi" w:cstheme="minorHAnsi"/>
          <w:spacing w:val="-1"/>
          <w:sz w:val="20"/>
          <w:szCs w:val="20"/>
        </w:rPr>
        <w:t xml:space="preserve">L’Acheteur est réputé être un professionnel qui acquiert les Produits </w:t>
      </w:r>
      <w:r w:rsidR="002950FE">
        <w:rPr>
          <w:rFonts w:asciiTheme="minorHAnsi" w:hAnsiTheme="minorHAnsi" w:cstheme="minorHAnsi"/>
          <w:spacing w:val="-1"/>
          <w:sz w:val="20"/>
          <w:szCs w:val="20"/>
        </w:rPr>
        <w:t xml:space="preserve">et </w:t>
      </w:r>
      <w:proofErr w:type="gramStart"/>
      <w:r w:rsidR="002950FE">
        <w:rPr>
          <w:rFonts w:asciiTheme="minorHAnsi" w:hAnsiTheme="minorHAnsi" w:cstheme="minorHAnsi"/>
          <w:spacing w:val="-1"/>
          <w:sz w:val="20"/>
          <w:szCs w:val="20"/>
        </w:rPr>
        <w:t xml:space="preserve">Services  </w:t>
      </w:r>
      <w:r w:rsidRPr="00A50C30">
        <w:rPr>
          <w:rFonts w:asciiTheme="minorHAnsi" w:hAnsiTheme="minorHAnsi" w:cstheme="minorHAnsi"/>
          <w:sz w:val="20"/>
          <w:szCs w:val="20"/>
        </w:rPr>
        <w:t>pour</w:t>
      </w:r>
      <w:proofErr w:type="gramEnd"/>
      <w:r w:rsidRPr="00A50C30">
        <w:rPr>
          <w:rFonts w:asciiTheme="minorHAnsi" w:hAnsiTheme="minorHAnsi" w:cstheme="minorHAnsi"/>
          <w:sz w:val="20"/>
          <w:szCs w:val="20"/>
        </w:rPr>
        <w:t xml:space="preserve"> les utiliser, conformément à leur destination, dans le cadre de son activité professionnelle.</w:t>
      </w:r>
    </w:p>
    <w:p w14:paraId="22B5113C" w14:textId="77777777" w:rsidR="00E60FE3" w:rsidRPr="00A50C30" w:rsidRDefault="00A50C30" w:rsidP="00E23486">
      <w:pPr>
        <w:pStyle w:val="Paragraphestandard"/>
        <w:spacing w:line="240" w:lineRule="auto"/>
        <w:jc w:val="both"/>
        <w:rPr>
          <w:rFonts w:cstheme="minorHAnsi"/>
          <w:sz w:val="20"/>
          <w:szCs w:val="20"/>
        </w:rPr>
      </w:pPr>
      <w:r w:rsidRPr="00A50C30">
        <w:rPr>
          <w:rFonts w:asciiTheme="minorHAnsi" w:hAnsiTheme="minorHAnsi" w:cstheme="minorHAnsi"/>
          <w:sz w:val="20"/>
          <w:szCs w:val="20"/>
        </w:rPr>
        <w:t>1.2 Les présentes conditions générales de vente constituent, conformément à l'article L.441-</w:t>
      </w:r>
      <w:r w:rsidR="001257BB">
        <w:rPr>
          <w:rFonts w:asciiTheme="minorHAnsi" w:hAnsiTheme="minorHAnsi" w:cstheme="minorHAnsi"/>
          <w:sz w:val="20"/>
          <w:szCs w:val="20"/>
        </w:rPr>
        <w:t>1</w:t>
      </w:r>
      <w:r w:rsidRPr="00A50C30">
        <w:rPr>
          <w:rFonts w:asciiTheme="minorHAnsi" w:hAnsiTheme="minorHAnsi" w:cstheme="minorHAnsi"/>
          <w:sz w:val="20"/>
          <w:szCs w:val="20"/>
        </w:rPr>
        <w:t xml:space="preserve"> du Code de commerce, le socle unique de la relation commerciale entre les parties. </w:t>
      </w:r>
      <w:r w:rsidR="009B58D0" w:rsidRPr="00A50C30">
        <w:rPr>
          <w:rFonts w:asciiTheme="minorHAnsi" w:hAnsiTheme="minorHAnsi" w:cstheme="minorHAnsi"/>
          <w:sz w:val="20"/>
          <w:szCs w:val="20"/>
        </w:rPr>
        <w:t xml:space="preserve">Les présentes conditions générales de vente s’appliquent à toutes les ventes de </w:t>
      </w:r>
      <w:r w:rsidR="002950FE">
        <w:rPr>
          <w:rFonts w:asciiTheme="minorHAnsi" w:hAnsiTheme="minorHAnsi" w:cstheme="minorHAnsi"/>
          <w:sz w:val="20"/>
          <w:szCs w:val="20"/>
        </w:rPr>
        <w:t>P</w:t>
      </w:r>
      <w:r w:rsidR="006D7F35" w:rsidRPr="00A50C30">
        <w:rPr>
          <w:rFonts w:asciiTheme="minorHAnsi" w:hAnsiTheme="minorHAnsi" w:cstheme="minorHAnsi"/>
          <w:sz w:val="20"/>
          <w:szCs w:val="20"/>
        </w:rPr>
        <w:t xml:space="preserve">roduits </w:t>
      </w:r>
      <w:r w:rsidR="009B58D0" w:rsidRPr="00A50C30">
        <w:rPr>
          <w:rFonts w:asciiTheme="minorHAnsi" w:hAnsiTheme="minorHAnsi" w:cstheme="minorHAnsi"/>
          <w:sz w:val="20"/>
          <w:szCs w:val="20"/>
        </w:rPr>
        <w:t xml:space="preserve">ou </w:t>
      </w:r>
      <w:r w:rsidR="002950FE">
        <w:rPr>
          <w:rFonts w:asciiTheme="minorHAnsi" w:hAnsiTheme="minorHAnsi" w:cstheme="minorHAnsi"/>
          <w:sz w:val="20"/>
          <w:szCs w:val="20"/>
        </w:rPr>
        <w:t>S</w:t>
      </w:r>
      <w:r w:rsidR="009B58D0" w:rsidRPr="00A50C30">
        <w:rPr>
          <w:rFonts w:asciiTheme="minorHAnsi" w:hAnsiTheme="minorHAnsi" w:cstheme="minorHAnsi"/>
          <w:sz w:val="20"/>
          <w:szCs w:val="20"/>
        </w:rPr>
        <w:t>ervices par IMV Technologies</w:t>
      </w:r>
      <w:r w:rsidR="00781DED" w:rsidRPr="00A50C30">
        <w:rPr>
          <w:rFonts w:asciiTheme="minorHAnsi" w:hAnsiTheme="minorHAnsi" w:cstheme="minorHAnsi"/>
          <w:sz w:val="20"/>
          <w:szCs w:val="20"/>
        </w:rPr>
        <w:t xml:space="preserve">, </w:t>
      </w:r>
      <w:r w:rsidR="009B58D0" w:rsidRPr="00A50C30">
        <w:rPr>
          <w:rFonts w:asciiTheme="minorHAnsi" w:hAnsiTheme="minorHAnsi" w:cstheme="minorHAnsi"/>
          <w:sz w:val="20"/>
          <w:szCs w:val="20"/>
        </w:rPr>
        <w:t xml:space="preserve">sauf accord spécifique préalable à la commande convenu par écrit entre les parties. En conséquence, la passation d’une commande par </w:t>
      </w:r>
      <w:r w:rsidR="00F5265C" w:rsidRPr="00A50C30">
        <w:rPr>
          <w:rFonts w:asciiTheme="minorHAnsi" w:hAnsiTheme="minorHAnsi" w:cstheme="minorHAnsi"/>
          <w:sz w:val="20"/>
          <w:szCs w:val="20"/>
        </w:rPr>
        <w:t>l</w:t>
      </w:r>
      <w:r w:rsidR="008B3BE1" w:rsidRPr="00A50C30">
        <w:rPr>
          <w:rFonts w:asciiTheme="minorHAnsi" w:hAnsiTheme="minorHAnsi" w:cstheme="minorHAnsi"/>
          <w:sz w:val="20"/>
          <w:szCs w:val="20"/>
        </w:rPr>
        <w:t xml:space="preserve">'Acheteur </w:t>
      </w:r>
      <w:r w:rsidR="009B58D0" w:rsidRPr="00A50C30">
        <w:rPr>
          <w:rFonts w:asciiTheme="minorHAnsi" w:hAnsiTheme="minorHAnsi" w:cstheme="minorHAnsi"/>
          <w:sz w:val="20"/>
          <w:szCs w:val="20"/>
        </w:rPr>
        <w:t xml:space="preserve">emporte l’adhésion sans réserve de ce dernier aux présentes conditions générales de vente, sauf conditions particulières consenties par écrit par IMV Technologies </w:t>
      </w:r>
      <w:r w:rsidR="008B3BE1" w:rsidRPr="00A50C30">
        <w:rPr>
          <w:rFonts w:asciiTheme="minorHAnsi" w:hAnsiTheme="minorHAnsi" w:cstheme="minorHAnsi"/>
          <w:sz w:val="20"/>
          <w:szCs w:val="20"/>
        </w:rPr>
        <w:t>à l'Acheteur</w:t>
      </w:r>
      <w:r w:rsidR="009B58D0" w:rsidRPr="00A50C30">
        <w:rPr>
          <w:rFonts w:asciiTheme="minorHAnsi" w:hAnsiTheme="minorHAnsi" w:cstheme="minorHAnsi"/>
          <w:sz w:val="20"/>
          <w:szCs w:val="20"/>
        </w:rPr>
        <w:t>.</w:t>
      </w:r>
    </w:p>
    <w:p w14:paraId="1762F1FB" w14:textId="77777777" w:rsidR="00E60FE3" w:rsidRPr="00A50C30" w:rsidRDefault="00A50C30" w:rsidP="00A50C30">
      <w:pPr>
        <w:pStyle w:val="Paragraphestandard"/>
        <w:spacing w:line="240" w:lineRule="auto"/>
        <w:jc w:val="both"/>
        <w:rPr>
          <w:rFonts w:asciiTheme="minorHAnsi" w:hAnsiTheme="minorHAnsi" w:cstheme="minorHAnsi"/>
          <w:sz w:val="20"/>
          <w:szCs w:val="20"/>
        </w:rPr>
      </w:pPr>
      <w:r w:rsidRPr="00A50C30">
        <w:rPr>
          <w:rFonts w:asciiTheme="minorHAnsi" w:hAnsiTheme="minorHAnsi" w:cstheme="minorHAnsi"/>
          <w:sz w:val="20"/>
          <w:szCs w:val="20"/>
        </w:rPr>
        <w:t xml:space="preserve">1.3 </w:t>
      </w:r>
      <w:r w:rsidR="00E60FE3" w:rsidRPr="00A50C30">
        <w:rPr>
          <w:rFonts w:asciiTheme="minorHAnsi" w:hAnsiTheme="minorHAnsi" w:cstheme="minorHAnsi"/>
          <w:sz w:val="20"/>
          <w:szCs w:val="20"/>
        </w:rPr>
        <w:t>Le fait pour IMV Technologies de ne pas se prévaloir à un moment donné de l’une quelconque des présentes conditions générales de vente ne peut être interprété comme valant renonciation à se prévaloir ultérieurement de l’une quelconque de leurs stipulations.</w:t>
      </w:r>
    </w:p>
    <w:p w14:paraId="49E9F317" w14:textId="77777777" w:rsidR="00A50C30" w:rsidRPr="00A50C30" w:rsidRDefault="00A50C30" w:rsidP="00E23486">
      <w:pPr>
        <w:spacing w:after="0"/>
        <w:jc w:val="both"/>
        <w:rPr>
          <w:rFonts w:cstheme="minorHAnsi"/>
          <w:sz w:val="20"/>
          <w:szCs w:val="20"/>
        </w:rPr>
      </w:pPr>
      <w:r w:rsidRPr="00A50C30">
        <w:rPr>
          <w:rFonts w:cstheme="minorHAnsi"/>
          <w:sz w:val="20"/>
          <w:szCs w:val="20"/>
        </w:rPr>
        <w:t xml:space="preserve">1.4 </w:t>
      </w:r>
      <w:r w:rsidR="00851BC7" w:rsidRPr="00A50C30">
        <w:rPr>
          <w:rFonts w:cstheme="minorHAnsi"/>
          <w:sz w:val="20"/>
          <w:szCs w:val="20"/>
        </w:rPr>
        <w:t>Tout autre document que les présentes conditions générales de vente et notamment catalogues, prospectus, publicités, n’a qu’une valeur informative et indicative, non contractuelle.</w:t>
      </w:r>
    </w:p>
    <w:p w14:paraId="2F1F8915" w14:textId="77777777" w:rsidR="00A50C30" w:rsidRPr="00A50C30" w:rsidRDefault="00A50C30" w:rsidP="00A50C30">
      <w:pPr>
        <w:spacing w:after="0"/>
        <w:jc w:val="both"/>
        <w:rPr>
          <w:rFonts w:cstheme="minorHAnsi"/>
          <w:sz w:val="20"/>
          <w:szCs w:val="20"/>
        </w:rPr>
      </w:pPr>
      <w:r w:rsidRPr="00A50C30">
        <w:rPr>
          <w:rFonts w:cstheme="minorHAnsi"/>
          <w:sz w:val="20"/>
          <w:szCs w:val="20"/>
        </w:rPr>
        <w:t xml:space="preserve">1.5 </w:t>
      </w:r>
      <w:r w:rsidR="00B42328" w:rsidRPr="00A50C30">
        <w:rPr>
          <w:rFonts w:cstheme="minorHAnsi"/>
          <w:sz w:val="20"/>
          <w:szCs w:val="20"/>
        </w:rPr>
        <w:t>I</w:t>
      </w:r>
      <w:r w:rsidR="002950FE">
        <w:rPr>
          <w:rFonts w:cstheme="minorHAnsi"/>
          <w:sz w:val="20"/>
          <w:szCs w:val="20"/>
        </w:rPr>
        <w:t xml:space="preserve">MV </w:t>
      </w:r>
      <w:r w:rsidR="00B42328" w:rsidRPr="00A50C30">
        <w:rPr>
          <w:rFonts w:cstheme="minorHAnsi"/>
          <w:sz w:val="20"/>
          <w:szCs w:val="20"/>
        </w:rPr>
        <w:t>T</w:t>
      </w:r>
      <w:r w:rsidR="00F5265C" w:rsidRPr="00A50C30">
        <w:rPr>
          <w:rFonts w:cstheme="minorHAnsi"/>
          <w:sz w:val="20"/>
          <w:szCs w:val="20"/>
        </w:rPr>
        <w:t xml:space="preserve">echnologies </w:t>
      </w:r>
      <w:r w:rsidR="00B42328" w:rsidRPr="00A50C30">
        <w:rPr>
          <w:rFonts w:cstheme="minorHAnsi"/>
          <w:sz w:val="20"/>
          <w:szCs w:val="20"/>
        </w:rPr>
        <w:t>se réserve le droit de procéder à tout moment, sans préavis, à des modifications des présentes conditions générales de vente</w:t>
      </w:r>
      <w:r w:rsidRPr="00A50C30">
        <w:rPr>
          <w:rFonts w:cstheme="minorHAnsi"/>
          <w:sz w:val="20"/>
          <w:szCs w:val="20"/>
        </w:rPr>
        <w:t xml:space="preserve"> qui sont également disponibles sur notre site internet </w:t>
      </w:r>
      <w:hyperlink r:id="rId8" w:history="1">
        <w:r w:rsidRPr="00A50C30">
          <w:rPr>
            <w:rStyle w:val="Hyperlink"/>
            <w:rFonts w:cstheme="minorHAnsi"/>
            <w:sz w:val="20"/>
            <w:szCs w:val="20"/>
          </w:rPr>
          <w:t>www.imv-technologies.com</w:t>
        </w:r>
      </w:hyperlink>
      <w:r w:rsidRPr="00A50C30">
        <w:rPr>
          <w:rFonts w:cstheme="minorHAnsi"/>
          <w:sz w:val="20"/>
          <w:szCs w:val="20"/>
        </w:rPr>
        <w:t xml:space="preserve"> </w:t>
      </w:r>
    </w:p>
    <w:p w14:paraId="67DAA84B" w14:textId="77777777" w:rsidR="00BB3AE4" w:rsidRDefault="007D017D" w:rsidP="00781DED">
      <w:pPr>
        <w:spacing w:after="0"/>
        <w:jc w:val="both"/>
        <w:rPr>
          <w:rFonts w:cstheme="minorHAnsi"/>
          <w:b/>
          <w:sz w:val="20"/>
          <w:szCs w:val="20"/>
        </w:rPr>
      </w:pPr>
      <w:r w:rsidRPr="00A50C30">
        <w:rPr>
          <w:rFonts w:cstheme="minorHAnsi"/>
          <w:b/>
          <w:sz w:val="20"/>
          <w:szCs w:val="20"/>
        </w:rPr>
        <w:t>2.</w:t>
      </w:r>
      <w:r w:rsidRPr="00A50C30">
        <w:rPr>
          <w:rFonts w:cstheme="minorHAnsi"/>
          <w:sz w:val="20"/>
          <w:szCs w:val="20"/>
        </w:rPr>
        <w:t xml:space="preserve"> </w:t>
      </w:r>
      <w:r w:rsidR="00412393" w:rsidRPr="00A50C30">
        <w:rPr>
          <w:rFonts w:cstheme="minorHAnsi"/>
          <w:b/>
          <w:sz w:val="20"/>
          <w:szCs w:val="20"/>
        </w:rPr>
        <w:t>Commandes</w:t>
      </w:r>
    </w:p>
    <w:p w14:paraId="4A7731E4" w14:textId="77777777" w:rsidR="009B4123" w:rsidRPr="009B4123" w:rsidRDefault="009B4123" w:rsidP="00781DED">
      <w:pPr>
        <w:spacing w:after="0"/>
        <w:jc w:val="both"/>
        <w:rPr>
          <w:rFonts w:cstheme="minorHAnsi"/>
          <w:bCs/>
          <w:sz w:val="20"/>
          <w:szCs w:val="20"/>
        </w:rPr>
      </w:pPr>
      <w:r>
        <w:rPr>
          <w:rFonts w:cstheme="minorHAnsi"/>
          <w:bCs/>
          <w:sz w:val="20"/>
          <w:szCs w:val="20"/>
        </w:rPr>
        <w:t xml:space="preserve">Toute commande inférieure à 500€ se verra appliquer des frais administratifs de 150€. Ces frais administratifs ne s’appliquent pas aux commandes de pièces détachées. </w:t>
      </w:r>
    </w:p>
    <w:p w14:paraId="59C1E034" w14:textId="77777777" w:rsidR="003E1BC0" w:rsidRPr="00A50C30" w:rsidRDefault="00412393" w:rsidP="00781DED">
      <w:pPr>
        <w:spacing w:after="0"/>
        <w:jc w:val="both"/>
        <w:rPr>
          <w:rFonts w:cstheme="minorHAnsi"/>
          <w:sz w:val="20"/>
          <w:szCs w:val="20"/>
        </w:rPr>
      </w:pPr>
      <w:r w:rsidRPr="00A50C30">
        <w:rPr>
          <w:rFonts w:cstheme="minorHAnsi"/>
          <w:sz w:val="20"/>
          <w:szCs w:val="20"/>
        </w:rPr>
        <w:t>2</w:t>
      </w:r>
      <w:r w:rsidR="007950CF" w:rsidRPr="00A50C30">
        <w:rPr>
          <w:rFonts w:cstheme="minorHAnsi"/>
          <w:sz w:val="20"/>
          <w:szCs w:val="20"/>
        </w:rPr>
        <w:t>.1 Définition</w:t>
      </w:r>
    </w:p>
    <w:p w14:paraId="7DC305B3" w14:textId="77777777" w:rsidR="00D51E61" w:rsidRPr="00A50C30" w:rsidRDefault="007950CF" w:rsidP="00781DED">
      <w:pPr>
        <w:spacing w:after="0"/>
        <w:jc w:val="both"/>
        <w:rPr>
          <w:rFonts w:cstheme="minorHAnsi"/>
          <w:sz w:val="20"/>
          <w:szCs w:val="20"/>
        </w:rPr>
      </w:pPr>
      <w:r w:rsidRPr="00A50C30">
        <w:rPr>
          <w:rFonts w:cstheme="minorHAnsi"/>
          <w:sz w:val="20"/>
          <w:szCs w:val="20"/>
        </w:rPr>
        <w:t xml:space="preserve">Par commandes, il faut entendre tout ordre portant sur nos </w:t>
      </w:r>
      <w:r w:rsidR="006D7F35" w:rsidRPr="00A50C30">
        <w:rPr>
          <w:rFonts w:cstheme="minorHAnsi"/>
          <w:sz w:val="20"/>
          <w:szCs w:val="20"/>
        </w:rPr>
        <w:t xml:space="preserve">Produits </w:t>
      </w:r>
      <w:r w:rsidRPr="00A50C30">
        <w:rPr>
          <w:rFonts w:cstheme="minorHAnsi"/>
          <w:sz w:val="20"/>
          <w:szCs w:val="20"/>
        </w:rPr>
        <w:t>ou</w:t>
      </w:r>
      <w:r w:rsidR="00D51E61" w:rsidRPr="00A50C30">
        <w:rPr>
          <w:rFonts w:cstheme="minorHAnsi"/>
          <w:sz w:val="20"/>
          <w:szCs w:val="20"/>
        </w:rPr>
        <w:t xml:space="preserve"> </w:t>
      </w:r>
      <w:r w:rsidR="005246FA" w:rsidRPr="00A50C30">
        <w:rPr>
          <w:rFonts w:cstheme="minorHAnsi"/>
          <w:sz w:val="20"/>
          <w:szCs w:val="20"/>
        </w:rPr>
        <w:t>S</w:t>
      </w:r>
      <w:r w:rsidR="00D51E61" w:rsidRPr="00A50C30">
        <w:rPr>
          <w:rFonts w:cstheme="minorHAnsi"/>
          <w:sz w:val="20"/>
          <w:szCs w:val="20"/>
        </w:rPr>
        <w:t>ervices, et accepté par IMV Technologies, accompagné du paiement de l’acompte éventuellement prévu sur le bon de commande ou tout autre document.</w:t>
      </w:r>
    </w:p>
    <w:p w14:paraId="3DBEA9ED" w14:textId="77777777" w:rsidR="00D51E61" w:rsidRPr="00A50C30" w:rsidRDefault="00D51E61" w:rsidP="00781DED">
      <w:pPr>
        <w:spacing w:after="0"/>
        <w:jc w:val="both"/>
        <w:rPr>
          <w:rFonts w:cstheme="minorHAnsi"/>
          <w:sz w:val="20"/>
          <w:szCs w:val="20"/>
        </w:rPr>
      </w:pPr>
      <w:r w:rsidRPr="00A50C30">
        <w:rPr>
          <w:rFonts w:cstheme="minorHAnsi"/>
          <w:sz w:val="20"/>
          <w:szCs w:val="20"/>
        </w:rPr>
        <w:t>Dès réception de la commande, celle-ci présente un caractère irrévocable.</w:t>
      </w:r>
    </w:p>
    <w:p w14:paraId="5689B35A" w14:textId="77777777" w:rsidR="00D51E61" w:rsidRPr="00A50C30" w:rsidRDefault="00412393" w:rsidP="00781DED">
      <w:pPr>
        <w:spacing w:after="0"/>
        <w:jc w:val="both"/>
        <w:rPr>
          <w:rFonts w:cstheme="minorHAnsi"/>
          <w:sz w:val="20"/>
          <w:szCs w:val="20"/>
        </w:rPr>
      </w:pPr>
      <w:r w:rsidRPr="00A50C30">
        <w:rPr>
          <w:rFonts w:cstheme="minorHAnsi"/>
          <w:sz w:val="20"/>
          <w:szCs w:val="20"/>
        </w:rPr>
        <w:t>2</w:t>
      </w:r>
      <w:r w:rsidR="00D51E61" w:rsidRPr="00A50C30">
        <w:rPr>
          <w:rFonts w:cstheme="minorHAnsi"/>
          <w:sz w:val="20"/>
          <w:szCs w:val="20"/>
        </w:rPr>
        <w:t>.2 Modification</w:t>
      </w:r>
    </w:p>
    <w:p w14:paraId="7BB25DC1" w14:textId="77777777" w:rsidR="00D51E61" w:rsidRPr="00A50C30" w:rsidRDefault="00412393" w:rsidP="00781DED">
      <w:pPr>
        <w:spacing w:after="0"/>
        <w:jc w:val="both"/>
        <w:rPr>
          <w:rFonts w:cstheme="minorHAnsi"/>
          <w:sz w:val="20"/>
          <w:szCs w:val="20"/>
        </w:rPr>
      </w:pPr>
      <w:r w:rsidRPr="00A50C30">
        <w:rPr>
          <w:rFonts w:cstheme="minorHAnsi"/>
          <w:sz w:val="20"/>
          <w:szCs w:val="20"/>
        </w:rPr>
        <w:t>2</w:t>
      </w:r>
      <w:r w:rsidR="00D51E61" w:rsidRPr="00A50C30">
        <w:rPr>
          <w:rFonts w:cstheme="minorHAnsi"/>
          <w:sz w:val="20"/>
          <w:szCs w:val="20"/>
        </w:rPr>
        <w:t>.2.1</w:t>
      </w:r>
      <w:r w:rsidR="00D940F1" w:rsidRPr="00A50C30">
        <w:rPr>
          <w:rFonts w:cstheme="minorHAnsi"/>
          <w:sz w:val="20"/>
          <w:szCs w:val="20"/>
        </w:rPr>
        <w:t xml:space="preserve"> Les commandes</w:t>
      </w:r>
      <w:r w:rsidR="004B75A1" w:rsidRPr="00A50C30">
        <w:rPr>
          <w:rFonts w:cstheme="minorHAnsi"/>
          <w:sz w:val="20"/>
          <w:szCs w:val="20"/>
        </w:rPr>
        <w:t xml:space="preserve"> transmises à </w:t>
      </w:r>
      <w:r w:rsidR="008B3BE1" w:rsidRPr="00A50C30">
        <w:rPr>
          <w:rFonts w:cstheme="minorHAnsi"/>
          <w:sz w:val="20"/>
          <w:szCs w:val="20"/>
        </w:rPr>
        <w:t>IMV Technologies</w:t>
      </w:r>
      <w:r w:rsidR="005246FA" w:rsidRPr="00A50C30">
        <w:rPr>
          <w:rFonts w:cstheme="minorHAnsi"/>
          <w:sz w:val="20"/>
          <w:szCs w:val="20"/>
        </w:rPr>
        <w:t xml:space="preserve"> </w:t>
      </w:r>
      <w:r w:rsidR="004B75A1" w:rsidRPr="00A50C30">
        <w:rPr>
          <w:rFonts w:cstheme="minorHAnsi"/>
          <w:sz w:val="20"/>
          <w:szCs w:val="20"/>
        </w:rPr>
        <w:t>sont irrévocables pour l</w:t>
      </w:r>
      <w:r w:rsidR="008B3BE1" w:rsidRPr="00A50C30">
        <w:rPr>
          <w:rFonts w:cstheme="minorHAnsi"/>
          <w:sz w:val="20"/>
          <w:szCs w:val="20"/>
        </w:rPr>
        <w:t>'Acheteur</w:t>
      </w:r>
      <w:r w:rsidR="004B75A1" w:rsidRPr="00A50C30">
        <w:rPr>
          <w:rFonts w:cstheme="minorHAnsi"/>
          <w:sz w:val="20"/>
          <w:szCs w:val="20"/>
        </w:rPr>
        <w:t xml:space="preserve">, sauf acceptation écrite </w:t>
      </w:r>
      <w:r w:rsidR="008B3BE1" w:rsidRPr="00A50C30">
        <w:rPr>
          <w:rFonts w:cstheme="minorHAnsi"/>
          <w:sz w:val="20"/>
          <w:szCs w:val="20"/>
        </w:rPr>
        <w:t xml:space="preserve">préalable </w:t>
      </w:r>
      <w:r w:rsidR="004B75A1" w:rsidRPr="00A50C30">
        <w:rPr>
          <w:rFonts w:cstheme="minorHAnsi"/>
          <w:sz w:val="20"/>
          <w:szCs w:val="20"/>
        </w:rPr>
        <w:t xml:space="preserve">de </w:t>
      </w:r>
      <w:r w:rsidR="00F5265C" w:rsidRPr="00A50C30">
        <w:rPr>
          <w:rFonts w:cstheme="minorHAnsi"/>
          <w:sz w:val="20"/>
          <w:szCs w:val="20"/>
        </w:rPr>
        <w:t xml:space="preserve">la </w:t>
      </w:r>
      <w:r w:rsidR="004B75A1" w:rsidRPr="00A50C30">
        <w:rPr>
          <w:rFonts w:cstheme="minorHAnsi"/>
          <w:sz w:val="20"/>
          <w:szCs w:val="20"/>
        </w:rPr>
        <w:t>part</w:t>
      </w:r>
      <w:r w:rsidR="00F5265C" w:rsidRPr="00A50C30">
        <w:rPr>
          <w:rFonts w:cstheme="minorHAnsi"/>
          <w:sz w:val="20"/>
          <w:szCs w:val="20"/>
        </w:rPr>
        <w:t xml:space="preserve"> d'IMV Technologies</w:t>
      </w:r>
      <w:r w:rsidR="004B75A1" w:rsidRPr="00A50C30">
        <w:rPr>
          <w:rFonts w:cstheme="minorHAnsi"/>
          <w:sz w:val="20"/>
          <w:szCs w:val="20"/>
        </w:rPr>
        <w:t>.</w:t>
      </w:r>
    </w:p>
    <w:p w14:paraId="04C3C20F" w14:textId="77777777" w:rsidR="004B75A1" w:rsidRPr="00A50C30" w:rsidRDefault="00412393" w:rsidP="00781DED">
      <w:pPr>
        <w:spacing w:after="0"/>
        <w:jc w:val="both"/>
        <w:rPr>
          <w:rFonts w:cstheme="minorHAnsi"/>
          <w:sz w:val="20"/>
          <w:szCs w:val="20"/>
        </w:rPr>
      </w:pPr>
      <w:r w:rsidRPr="00A50C30">
        <w:rPr>
          <w:rFonts w:cstheme="minorHAnsi"/>
          <w:sz w:val="20"/>
          <w:szCs w:val="20"/>
        </w:rPr>
        <w:t>2</w:t>
      </w:r>
      <w:r w:rsidR="004B75A1" w:rsidRPr="00A50C30">
        <w:rPr>
          <w:rFonts w:cstheme="minorHAnsi"/>
          <w:sz w:val="20"/>
          <w:szCs w:val="20"/>
        </w:rPr>
        <w:t xml:space="preserve">.2.2 Toute demande de modification de la composition ou du volume d’une commande passée par un </w:t>
      </w:r>
      <w:r w:rsidR="008B3BE1" w:rsidRPr="00A50C30">
        <w:rPr>
          <w:rFonts w:cstheme="minorHAnsi"/>
          <w:sz w:val="20"/>
          <w:szCs w:val="20"/>
        </w:rPr>
        <w:t xml:space="preserve">Acheteur </w:t>
      </w:r>
      <w:r w:rsidR="004B75A1" w:rsidRPr="00A50C30">
        <w:rPr>
          <w:rFonts w:cstheme="minorHAnsi"/>
          <w:sz w:val="20"/>
          <w:szCs w:val="20"/>
        </w:rPr>
        <w:t xml:space="preserve">ne pourra être prise en compte par </w:t>
      </w:r>
      <w:r w:rsidR="00F5265C" w:rsidRPr="00A50C30">
        <w:rPr>
          <w:rFonts w:cstheme="minorHAnsi"/>
          <w:sz w:val="20"/>
          <w:szCs w:val="20"/>
        </w:rPr>
        <w:t>IMV Technologies</w:t>
      </w:r>
      <w:r w:rsidR="004B75A1" w:rsidRPr="00A50C30">
        <w:rPr>
          <w:rFonts w:cstheme="minorHAnsi"/>
          <w:sz w:val="20"/>
          <w:szCs w:val="20"/>
        </w:rPr>
        <w:t xml:space="preserve">, que si la demande est faite dans un délai de </w:t>
      </w:r>
      <w:r w:rsidR="0006168F" w:rsidRPr="00A50C30">
        <w:rPr>
          <w:rFonts w:cstheme="minorHAnsi"/>
          <w:sz w:val="20"/>
          <w:szCs w:val="20"/>
        </w:rPr>
        <w:t>48 heures</w:t>
      </w:r>
      <w:r w:rsidR="004B75A1" w:rsidRPr="00A50C30">
        <w:rPr>
          <w:rFonts w:cstheme="minorHAnsi"/>
          <w:sz w:val="20"/>
          <w:szCs w:val="20"/>
        </w:rPr>
        <w:t xml:space="preserve"> à compter de l’envoi de l’accusé de réception de commande (</w:t>
      </w:r>
      <w:r w:rsidR="008B3BE1" w:rsidRPr="00A50C30">
        <w:rPr>
          <w:rFonts w:cstheme="minorHAnsi"/>
          <w:sz w:val="20"/>
          <w:szCs w:val="20"/>
        </w:rPr>
        <w:t>"</w:t>
      </w:r>
      <w:r w:rsidR="004B75A1" w:rsidRPr="00A50C30">
        <w:rPr>
          <w:rFonts w:cstheme="minorHAnsi"/>
          <w:sz w:val="20"/>
          <w:szCs w:val="20"/>
        </w:rPr>
        <w:t>ARC</w:t>
      </w:r>
      <w:r w:rsidR="008B3BE1" w:rsidRPr="00A50C30">
        <w:rPr>
          <w:rFonts w:cstheme="minorHAnsi"/>
          <w:sz w:val="20"/>
          <w:szCs w:val="20"/>
        </w:rPr>
        <w:t>"</w:t>
      </w:r>
      <w:r w:rsidR="004B75A1" w:rsidRPr="00A50C30">
        <w:rPr>
          <w:rFonts w:cstheme="minorHAnsi"/>
          <w:sz w:val="20"/>
          <w:szCs w:val="20"/>
        </w:rPr>
        <w:t xml:space="preserve">) par IMV Technologies </w:t>
      </w:r>
      <w:r w:rsidR="008B3BE1" w:rsidRPr="00A50C30">
        <w:rPr>
          <w:rFonts w:cstheme="minorHAnsi"/>
          <w:sz w:val="20"/>
          <w:szCs w:val="20"/>
        </w:rPr>
        <w:t>à l'Acheteur</w:t>
      </w:r>
      <w:r w:rsidR="004B75A1" w:rsidRPr="00A50C30">
        <w:rPr>
          <w:rFonts w:cstheme="minorHAnsi"/>
          <w:sz w:val="20"/>
          <w:szCs w:val="20"/>
        </w:rPr>
        <w:t xml:space="preserve">. Des frais de gestion d’un montant </w:t>
      </w:r>
      <w:r w:rsidR="008B3BE1" w:rsidRPr="00A50C30">
        <w:rPr>
          <w:rFonts w:cstheme="minorHAnsi"/>
          <w:sz w:val="20"/>
          <w:szCs w:val="20"/>
        </w:rPr>
        <w:t xml:space="preserve">forfaitaire </w:t>
      </w:r>
      <w:r w:rsidR="004B75A1" w:rsidRPr="00A50C30">
        <w:rPr>
          <w:rFonts w:cstheme="minorHAnsi"/>
          <w:sz w:val="20"/>
          <w:szCs w:val="20"/>
        </w:rPr>
        <w:t>de 500 € seront facturés</w:t>
      </w:r>
      <w:r w:rsidR="0006168F" w:rsidRPr="00A50C30">
        <w:rPr>
          <w:rFonts w:cstheme="minorHAnsi"/>
          <w:sz w:val="20"/>
          <w:szCs w:val="20"/>
        </w:rPr>
        <w:t>, si la modification ou l’annulation est effectuée au-delà de ce délai.</w:t>
      </w:r>
    </w:p>
    <w:p w14:paraId="64F8602F" w14:textId="77777777" w:rsidR="0006168F" w:rsidRPr="00A50C30" w:rsidRDefault="0006168F" w:rsidP="00781DED">
      <w:pPr>
        <w:spacing w:after="0"/>
        <w:jc w:val="both"/>
        <w:rPr>
          <w:rFonts w:cstheme="minorHAnsi"/>
          <w:sz w:val="20"/>
          <w:szCs w:val="20"/>
        </w:rPr>
      </w:pPr>
      <w:r w:rsidRPr="00A50C30">
        <w:rPr>
          <w:rFonts w:cstheme="minorHAnsi"/>
          <w:sz w:val="20"/>
          <w:szCs w:val="20"/>
        </w:rPr>
        <w:t>En cas de modification de la commande par l</w:t>
      </w:r>
      <w:r w:rsidR="008B3BE1" w:rsidRPr="00A50C30">
        <w:rPr>
          <w:rFonts w:cstheme="minorHAnsi"/>
          <w:sz w:val="20"/>
          <w:szCs w:val="20"/>
        </w:rPr>
        <w:t>'Acheteur</w:t>
      </w:r>
      <w:r w:rsidRPr="00A50C30">
        <w:rPr>
          <w:rFonts w:cstheme="minorHAnsi"/>
          <w:sz w:val="20"/>
          <w:szCs w:val="20"/>
        </w:rPr>
        <w:t xml:space="preserve">, </w:t>
      </w:r>
      <w:r w:rsidR="00F5265C" w:rsidRPr="00A50C30">
        <w:rPr>
          <w:rFonts w:cstheme="minorHAnsi"/>
          <w:sz w:val="20"/>
          <w:szCs w:val="20"/>
        </w:rPr>
        <w:t>IMV Technologies ne sera plus tenue par l</w:t>
      </w:r>
      <w:r w:rsidRPr="00A50C30">
        <w:rPr>
          <w:rFonts w:cstheme="minorHAnsi"/>
          <w:sz w:val="20"/>
          <w:szCs w:val="20"/>
        </w:rPr>
        <w:t xml:space="preserve">es délais </w:t>
      </w:r>
      <w:r w:rsidR="00F5265C" w:rsidRPr="00A50C30">
        <w:rPr>
          <w:rFonts w:cstheme="minorHAnsi"/>
          <w:sz w:val="20"/>
          <w:szCs w:val="20"/>
        </w:rPr>
        <w:t xml:space="preserve">initialement </w:t>
      </w:r>
      <w:r w:rsidRPr="00A50C30">
        <w:rPr>
          <w:rFonts w:cstheme="minorHAnsi"/>
          <w:sz w:val="20"/>
          <w:szCs w:val="20"/>
        </w:rPr>
        <w:t>convenus pour son exécution.</w:t>
      </w:r>
    </w:p>
    <w:p w14:paraId="278EE7C2" w14:textId="77777777" w:rsidR="00B42328" w:rsidRPr="00A50C30" w:rsidRDefault="003E1BC0" w:rsidP="00781DED">
      <w:pPr>
        <w:spacing w:after="0"/>
        <w:jc w:val="both"/>
        <w:rPr>
          <w:rFonts w:cstheme="minorHAnsi"/>
          <w:b/>
          <w:sz w:val="20"/>
          <w:szCs w:val="20"/>
        </w:rPr>
      </w:pPr>
      <w:r w:rsidRPr="00A50C30">
        <w:rPr>
          <w:rFonts w:cstheme="minorHAnsi"/>
          <w:b/>
          <w:sz w:val="20"/>
          <w:szCs w:val="20"/>
        </w:rPr>
        <w:t>3</w:t>
      </w:r>
      <w:r w:rsidR="00B37898" w:rsidRPr="00A50C30">
        <w:rPr>
          <w:rFonts w:cstheme="minorHAnsi"/>
          <w:b/>
          <w:sz w:val="20"/>
          <w:szCs w:val="20"/>
        </w:rPr>
        <w:t xml:space="preserve">. </w:t>
      </w:r>
      <w:r w:rsidR="00412393" w:rsidRPr="00A50C30">
        <w:rPr>
          <w:rFonts w:cstheme="minorHAnsi"/>
          <w:b/>
          <w:sz w:val="20"/>
          <w:szCs w:val="20"/>
        </w:rPr>
        <w:t>Livraisons</w:t>
      </w:r>
      <w:r w:rsidR="007D017D" w:rsidRPr="00A50C30">
        <w:rPr>
          <w:rFonts w:cstheme="minorHAnsi"/>
          <w:b/>
          <w:sz w:val="20"/>
          <w:szCs w:val="20"/>
        </w:rPr>
        <w:t xml:space="preserve"> </w:t>
      </w:r>
    </w:p>
    <w:p w14:paraId="305DBA8B" w14:textId="77777777" w:rsidR="00AF5466" w:rsidRPr="00A50C30" w:rsidRDefault="006D6366" w:rsidP="00781DED">
      <w:pPr>
        <w:spacing w:after="0"/>
        <w:jc w:val="both"/>
        <w:rPr>
          <w:rFonts w:eastAsia="Times New Roman" w:cstheme="minorHAnsi"/>
          <w:sz w:val="20"/>
          <w:szCs w:val="20"/>
          <w:lang w:eastAsia="fr-FR"/>
        </w:rPr>
      </w:pPr>
      <w:r w:rsidRPr="00A50C30">
        <w:rPr>
          <w:rFonts w:eastAsia="Times New Roman" w:cstheme="minorHAnsi"/>
          <w:sz w:val="20"/>
          <w:szCs w:val="20"/>
          <w:lang w:eastAsia="fr-FR"/>
        </w:rPr>
        <w:t xml:space="preserve">3.1 </w:t>
      </w:r>
      <w:r w:rsidR="00EC60FA" w:rsidRPr="00A50C30">
        <w:rPr>
          <w:rFonts w:eastAsia="Times New Roman" w:cstheme="minorHAnsi"/>
          <w:sz w:val="20"/>
          <w:szCs w:val="20"/>
          <w:lang w:eastAsia="fr-FR"/>
        </w:rPr>
        <w:t xml:space="preserve">Sauf stipulation contraire et expresse, la livraison se fera </w:t>
      </w:r>
      <w:r w:rsidR="00F5265C" w:rsidRPr="00A50C30">
        <w:rPr>
          <w:rFonts w:eastAsia="Times New Roman" w:cstheme="minorHAnsi"/>
          <w:sz w:val="20"/>
          <w:szCs w:val="20"/>
          <w:lang w:eastAsia="fr-FR"/>
        </w:rPr>
        <w:t xml:space="preserve">par mise à disposition des </w:t>
      </w:r>
      <w:r w:rsidR="006D7F35" w:rsidRPr="00A50C30">
        <w:rPr>
          <w:rFonts w:eastAsia="Times New Roman" w:cstheme="minorHAnsi"/>
          <w:sz w:val="20"/>
          <w:szCs w:val="20"/>
          <w:lang w:eastAsia="fr-FR"/>
        </w:rPr>
        <w:t xml:space="preserve">Produits </w:t>
      </w:r>
      <w:r w:rsidR="00F5265C" w:rsidRPr="00A50C30">
        <w:rPr>
          <w:rFonts w:eastAsia="Times New Roman" w:cstheme="minorHAnsi"/>
          <w:sz w:val="20"/>
          <w:szCs w:val="20"/>
          <w:lang w:eastAsia="fr-FR"/>
        </w:rPr>
        <w:t xml:space="preserve">achetés </w:t>
      </w:r>
      <w:r w:rsidR="00EC60FA" w:rsidRPr="00A50C30">
        <w:rPr>
          <w:rFonts w:eastAsia="Times New Roman" w:cstheme="minorHAnsi"/>
          <w:sz w:val="20"/>
          <w:szCs w:val="20"/>
          <w:lang w:eastAsia="fr-FR"/>
        </w:rPr>
        <w:t>à l’usine</w:t>
      </w:r>
      <w:r w:rsidR="003D6839" w:rsidRPr="00A50C30">
        <w:rPr>
          <w:rFonts w:eastAsia="Times New Roman" w:cstheme="minorHAnsi"/>
          <w:sz w:val="20"/>
          <w:szCs w:val="20"/>
          <w:lang w:eastAsia="fr-FR"/>
        </w:rPr>
        <w:t xml:space="preserve"> d’IMV Technologies</w:t>
      </w:r>
      <w:r w:rsidR="00F5265C" w:rsidRPr="00A50C30">
        <w:rPr>
          <w:rFonts w:eastAsia="Times New Roman" w:cstheme="minorHAnsi"/>
          <w:sz w:val="20"/>
          <w:szCs w:val="20"/>
          <w:lang w:eastAsia="fr-FR"/>
        </w:rPr>
        <w:t xml:space="preserve"> située à l'Aigle (</w:t>
      </w:r>
      <w:r w:rsidR="008B3BE1" w:rsidRPr="00A50C30">
        <w:rPr>
          <w:rFonts w:cstheme="minorHAnsi"/>
          <w:sz w:val="20"/>
          <w:szCs w:val="20"/>
        </w:rPr>
        <w:t xml:space="preserve">Zone Industrielle – n°1 Est – 61300 L’AIGLE – France vérifier si </w:t>
      </w:r>
      <w:r w:rsidR="00F5265C" w:rsidRPr="00A50C30">
        <w:rPr>
          <w:rFonts w:eastAsia="Times New Roman" w:cstheme="minorHAnsi"/>
          <w:sz w:val="20"/>
          <w:szCs w:val="20"/>
          <w:lang w:eastAsia="fr-FR"/>
        </w:rPr>
        <w:t xml:space="preserve">ajouter l'adresse précise). </w:t>
      </w:r>
    </w:p>
    <w:p w14:paraId="16CA41C3" w14:textId="77777777" w:rsidR="004F5AEF" w:rsidRPr="008E295F" w:rsidRDefault="004F5AEF" w:rsidP="008E295F">
      <w:pPr>
        <w:spacing w:after="0"/>
        <w:jc w:val="both"/>
        <w:rPr>
          <w:rFonts w:cstheme="minorHAnsi"/>
          <w:sz w:val="20"/>
          <w:szCs w:val="20"/>
        </w:rPr>
      </w:pPr>
      <w:r w:rsidRPr="008E295F">
        <w:rPr>
          <w:rFonts w:cstheme="minorHAnsi"/>
          <w:sz w:val="20"/>
          <w:szCs w:val="20"/>
        </w:rPr>
        <w:t xml:space="preserve">La seule </w:t>
      </w:r>
      <w:r w:rsidR="00D6376E" w:rsidRPr="008E295F">
        <w:rPr>
          <w:rFonts w:cstheme="minorHAnsi"/>
          <w:sz w:val="20"/>
          <w:szCs w:val="20"/>
        </w:rPr>
        <w:t xml:space="preserve">obligation pour IMV </w:t>
      </w:r>
      <w:r w:rsidRPr="008E295F">
        <w:rPr>
          <w:rFonts w:cstheme="minorHAnsi"/>
          <w:sz w:val="20"/>
          <w:szCs w:val="20"/>
        </w:rPr>
        <w:t xml:space="preserve">Technologies </w:t>
      </w:r>
      <w:r w:rsidR="00D6376E" w:rsidRPr="008E295F">
        <w:rPr>
          <w:rFonts w:cstheme="minorHAnsi"/>
          <w:sz w:val="20"/>
          <w:szCs w:val="20"/>
        </w:rPr>
        <w:t>consist</w:t>
      </w:r>
      <w:r w:rsidRPr="008E295F">
        <w:rPr>
          <w:rFonts w:cstheme="minorHAnsi"/>
          <w:sz w:val="20"/>
          <w:szCs w:val="20"/>
        </w:rPr>
        <w:t>er</w:t>
      </w:r>
      <w:r w:rsidR="00D6376E" w:rsidRPr="008E295F">
        <w:rPr>
          <w:rFonts w:cstheme="minorHAnsi"/>
          <w:sz w:val="20"/>
          <w:szCs w:val="20"/>
        </w:rPr>
        <w:t>a</w:t>
      </w:r>
      <w:r w:rsidRPr="008E295F">
        <w:rPr>
          <w:rFonts w:cstheme="minorHAnsi"/>
          <w:sz w:val="20"/>
          <w:szCs w:val="20"/>
        </w:rPr>
        <w:t xml:space="preserve"> </w:t>
      </w:r>
      <w:r w:rsidR="00D6376E" w:rsidRPr="008E295F">
        <w:rPr>
          <w:rFonts w:cstheme="minorHAnsi"/>
          <w:sz w:val="20"/>
          <w:szCs w:val="20"/>
        </w:rPr>
        <w:t xml:space="preserve">en la mise à la disposition </w:t>
      </w:r>
      <w:r w:rsidRPr="008E295F">
        <w:rPr>
          <w:rFonts w:cstheme="minorHAnsi"/>
          <w:sz w:val="20"/>
          <w:szCs w:val="20"/>
        </w:rPr>
        <w:t xml:space="preserve">des </w:t>
      </w:r>
      <w:r w:rsidR="006D7F35" w:rsidRPr="008E295F">
        <w:rPr>
          <w:rFonts w:cstheme="minorHAnsi"/>
          <w:sz w:val="20"/>
          <w:szCs w:val="20"/>
        </w:rPr>
        <w:t xml:space="preserve">Produits </w:t>
      </w:r>
      <w:r w:rsidR="00D6376E" w:rsidRPr="008E295F">
        <w:rPr>
          <w:rFonts w:cstheme="minorHAnsi"/>
          <w:sz w:val="20"/>
          <w:szCs w:val="20"/>
        </w:rPr>
        <w:t xml:space="preserve">emballés dans ses locaux de l'Aigle et </w:t>
      </w:r>
      <w:r w:rsidR="002950FE">
        <w:rPr>
          <w:rFonts w:cstheme="minorHAnsi"/>
          <w:sz w:val="20"/>
          <w:szCs w:val="20"/>
        </w:rPr>
        <w:t xml:space="preserve">la fourniture </w:t>
      </w:r>
      <w:proofErr w:type="gramStart"/>
      <w:r w:rsidR="002950FE">
        <w:rPr>
          <w:rFonts w:cstheme="minorHAnsi"/>
          <w:sz w:val="20"/>
          <w:szCs w:val="20"/>
        </w:rPr>
        <w:t>d'</w:t>
      </w:r>
      <w:r w:rsidR="00D6376E" w:rsidRPr="008E295F">
        <w:rPr>
          <w:rFonts w:cstheme="minorHAnsi"/>
          <w:sz w:val="20"/>
          <w:szCs w:val="20"/>
        </w:rPr>
        <w:t xml:space="preserve"> une</w:t>
      </w:r>
      <w:proofErr w:type="gramEnd"/>
      <w:r w:rsidR="00D6376E" w:rsidRPr="008E295F">
        <w:rPr>
          <w:rFonts w:cstheme="minorHAnsi"/>
          <w:sz w:val="20"/>
          <w:szCs w:val="20"/>
        </w:rPr>
        <w:t xml:space="preserve"> facture commerciale</w:t>
      </w:r>
      <w:r w:rsidRPr="008E295F">
        <w:rPr>
          <w:rFonts w:cstheme="minorHAnsi"/>
          <w:sz w:val="20"/>
          <w:szCs w:val="20"/>
        </w:rPr>
        <w:t>.</w:t>
      </w:r>
    </w:p>
    <w:p w14:paraId="68499274" w14:textId="77777777" w:rsidR="00D6376E" w:rsidRPr="008E295F" w:rsidRDefault="00D6376E" w:rsidP="008E295F">
      <w:pPr>
        <w:spacing w:after="0"/>
        <w:jc w:val="both"/>
        <w:rPr>
          <w:rFonts w:cstheme="minorHAnsi"/>
          <w:sz w:val="20"/>
          <w:szCs w:val="20"/>
        </w:rPr>
      </w:pPr>
      <w:r w:rsidRPr="008E295F">
        <w:rPr>
          <w:rFonts w:cstheme="minorHAnsi"/>
          <w:sz w:val="20"/>
          <w:szCs w:val="20"/>
        </w:rPr>
        <w:t xml:space="preserve">Les risques afférents aux </w:t>
      </w:r>
      <w:r w:rsidR="006D7F35" w:rsidRPr="008E295F">
        <w:rPr>
          <w:rFonts w:cstheme="minorHAnsi"/>
          <w:sz w:val="20"/>
          <w:szCs w:val="20"/>
        </w:rPr>
        <w:t>Produits</w:t>
      </w:r>
      <w:r w:rsidRPr="008E295F">
        <w:rPr>
          <w:rFonts w:cstheme="minorHAnsi"/>
          <w:sz w:val="20"/>
          <w:szCs w:val="20"/>
        </w:rPr>
        <w:t xml:space="preserve"> sont transférés à </w:t>
      </w:r>
      <w:r w:rsidR="004F5AEF" w:rsidRPr="008E295F">
        <w:rPr>
          <w:rFonts w:cstheme="minorHAnsi"/>
          <w:sz w:val="20"/>
          <w:szCs w:val="20"/>
        </w:rPr>
        <w:t>l'Acheteur d</w:t>
      </w:r>
      <w:r w:rsidRPr="008E295F">
        <w:rPr>
          <w:rFonts w:cstheme="minorHAnsi"/>
          <w:sz w:val="20"/>
          <w:szCs w:val="20"/>
        </w:rPr>
        <w:t xml:space="preserve">ès </w:t>
      </w:r>
      <w:r w:rsidR="004F5AEF" w:rsidRPr="008E295F">
        <w:rPr>
          <w:rFonts w:cstheme="minorHAnsi"/>
          <w:sz w:val="20"/>
          <w:szCs w:val="20"/>
        </w:rPr>
        <w:t xml:space="preserve">la mise à disposition des </w:t>
      </w:r>
      <w:r w:rsidR="006D7F35" w:rsidRPr="008E295F">
        <w:rPr>
          <w:rFonts w:cstheme="minorHAnsi"/>
          <w:sz w:val="20"/>
          <w:szCs w:val="20"/>
        </w:rPr>
        <w:t>Produits</w:t>
      </w:r>
      <w:r w:rsidR="004F5AEF" w:rsidRPr="008E295F">
        <w:rPr>
          <w:rFonts w:cstheme="minorHAnsi"/>
          <w:sz w:val="20"/>
          <w:szCs w:val="20"/>
        </w:rPr>
        <w:t>, s</w:t>
      </w:r>
      <w:r w:rsidRPr="008E295F">
        <w:rPr>
          <w:rFonts w:cstheme="minorHAnsi"/>
          <w:sz w:val="20"/>
          <w:szCs w:val="20"/>
        </w:rPr>
        <w:t xml:space="preserve">ans préjudice de la possibilité pour </w:t>
      </w:r>
      <w:r w:rsidR="004F5AEF" w:rsidRPr="008E295F">
        <w:rPr>
          <w:rFonts w:cstheme="minorHAnsi"/>
          <w:sz w:val="20"/>
          <w:szCs w:val="20"/>
        </w:rPr>
        <w:t xml:space="preserve">l'Acheteur </w:t>
      </w:r>
      <w:r w:rsidRPr="008E295F">
        <w:rPr>
          <w:rFonts w:cstheme="minorHAnsi"/>
          <w:sz w:val="20"/>
          <w:szCs w:val="20"/>
        </w:rPr>
        <w:t xml:space="preserve">de refuser tout ou partie des </w:t>
      </w:r>
      <w:r w:rsidR="006D7F35" w:rsidRPr="008E295F">
        <w:rPr>
          <w:rFonts w:cstheme="minorHAnsi"/>
          <w:sz w:val="20"/>
          <w:szCs w:val="20"/>
        </w:rPr>
        <w:t>Produits</w:t>
      </w:r>
      <w:r w:rsidRPr="008E295F">
        <w:rPr>
          <w:rFonts w:cstheme="minorHAnsi"/>
          <w:sz w:val="20"/>
          <w:szCs w:val="20"/>
        </w:rPr>
        <w:t>.</w:t>
      </w:r>
    </w:p>
    <w:p w14:paraId="69846A51" w14:textId="77777777" w:rsidR="008E295F" w:rsidRPr="008E295F" w:rsidRDefault="00D6376E" w:rsidP="008E295F">
      <w:pPr>
        <w:spacing w:after="0"/>
        <w:jc w:val="both"/>
        <w:rPr>
          <w:rFonts w:cstheme="minorHAnsi"/>
          <w:sz w:val="20"/>
          <w:szCs w:val="20"/>
        </w:rPr>
      </w:pPr>
      <w:r w:rsidRPr="008E295F">
        <w:rPr>
          <w:rFonts w:cstheme="minorHAnsi"/>
          <w:sz w:val="20"/>
          <w:szCs w:val="20"/>
        </w:rPr>
        <w:t xml:space="preserve">Dans le cas où </w:t>
      </w:r>
      <w:r w:rsidR="004F5AEF" w:rsidRPr="008E295F">
        <w:rPr>
          <w:rFonts w:cstheme="minorHAnsi"/>
          <w:sz w:val="20"/>
          <w:szCs w:val="20"/>
        </w:rPr>
        <w:t xml:space="preserve">l'Acheteur </w:t>
      </w:r>
      <w:r w:rsidRPr="008E295F">
        <w:rPr>
          <w:rFonts w:cstheme="minorHAnsi"/>
          <w:sz w:val="20"/>
          <w:szCs w:val="20"/>
        </w:rPr>
        <w:t xml:space="preserve">ne prendrait pas livraison des </w:t>
      </w:r>
      <w:r w:rsidR="006D7F35" w:rsidRPr="008E295F">
        <w:rPr>
          <w:rFonts w:cstheme="minorHAnsi"/>
          <w:sz w:val="20"/>
          <w:szCs w:val="20"/>
        </w:rPr>
        <w:t xml:space="preserve">Produits </w:t>
      </w:r>
      <w:r w:rsidRPr="008E295F">
        <w:rPr>
          <w:rFonts w:cstheme="minorHAnsi"/>
          <w:sz w:val="20"/>
          <w:szCs w:val="20"/>
        </w:rPr>
        <w:t>à l</w:t>
      </w:r>
      <w:r w:rsidR="004F5AEF" w:rsidRPr="008E295F">
        <w:rPr>
          <w:rFonts w:cstheme="minorHAnsi"/>
          <w:sz w:val="20"/>
          <w:szCs w:val="20"/>
        </w:rPr>
        <w:t xml:space="preserve">eur </w:t>
      </w:r>
      <w:r w:rsidRPr="008E295F">
        <w:rPr>
          <w:rFonts w:cstheme="minorHAnsi"/>
          <w:sz w:val="20"/>
          <w:szCs w:val="20"/>
        </w:rPr>
        <w:t xml:space="preserve">date de mise à disposition, les </w:t>
      </w:r>
      <w:r w:rsidR="006D7F35" w:rsidRPr="008E295F">
        <w:rPr>
          <w:rFonts w:cstheme="minorHAnsi"/>
          <w:sz w:val="20"/>
          <w:szCs w:val="20"/>
        </w:rPr>
        <w:t xml:space="preserve">Produits </w:t>
      </w:r>
      <w:r w:rsidRPr="008E295F">
        <w:rPr>
          <w:rFonts w:cstheme="minorHAnsi"/>
          <w:sz w:val="20"/>
          <w:szCs w:val="20"/>
        </w:rPr>
        <w:t xml:space="preserve">sont stockés aux frais, risques et périls de </w:t>
      </w:r>
      <w:r w:rsidR="004F5AEF" w:rsidRPr="008E295F">
        <w:rPr>
          <w:rFonts w:cstheme="minorHAnsi"/>
          <w:sz w:val="20"/>
          <w:szCs w:val="20"/>
        </w:rPr>
        <w:t xml:space="preserve">l'Acheteur </w:t>
      </w:r>
      <w:r w:rsidRPr="008E295F">
        <w:rPr>
          <w:rFonts w:cstheme="minorHAnsi"/>
          <w:sz w:val="20"/>
          <w:szCs w:val="20"/>
        </w:rPr>
        <w:t xml:space="preserve">sans que la responsabilité d'IMV </w:t>
      </w:r>
      <w:r w:rsidR="004F5AEF" w:rsidRPr="008E295F">
        <w:rPr>
          <w:rFonts w:cstheme="minorHAnsi"/>
          <w:sz w:val="20"/>
          <w:szCs w:val="20"/>
        </w:rPr>
        <w:t xml:space="preserve">Technologies </w:t>
      </w:r>
      <w:r w:rsidRPr="008E295F">
        <w:rPr>
          <w:rFonts w:cstheme="minorHAnsi"/>
          <w:sz w:val="20"/>
          <w:szCs w:val="20"/>
        </w:rPr>
        <w:t>puisse être engagée pour quelque cause que ce soit.</w:t>
      </w:r>
      <w:r w:rsidR="008E295F" w:rsidRPr="008E295F">
        <w:rPr>
          <w:rFonts w:cstheme="minorHAnsi"/>
          <w:sz w:val="20"/>
          <w:szCs w:val="20"/>
        </w:rPr>
        <w:t xml:space="preserve"> C</w:t>
      </w:r>
      <w:r w:rsidRPr="008E295F">
        <w:rPr>
          <w:rFonts w:cstheme="minorHAnsi"/>
          <w:sz w:val="20"/>
          <w:szCs w:val="20"/>
        </w:rPr>
        <w:t xml:space="preserve">es </w:t>
      </w:r>
      <w:r w:rsidR="004F5AEF" w:rsidRPr="008E295F">
        <w:rPr>
          <w:rFonts w:cstheme="minorHAnsi"/>
          <w:sz w:val="20"/>
          <w:szCs w:val="20"/>
        </w:rPr>
        <w:t xml:space="preserve">stipulations </w:t>
      </w:r>
      <w:r w:rsidRPr="008E295F">
        <w:rPr>
          <w:rFonts w:cstheme="minorHAnsi"/>
          <w:sz w:val="20"/>
          <w:szCs w:val="20"/>
        </w:rPr>
        <w:t>ne modifient pas les obligations de paiement prévues.</w:t>
      </w:r>
    </w:p>
    <w:p w14:paraId="17EFA123" w14:textId="77777777" w:rsidR="00496EBB" w:rsidRPr="008E295F" w:rsidRDefault="004F5AEF" w:rsidP="008E295F">
      <w:pPr>
        <w:spacing w:after="0"/>
        <w:jc w:val="both"/>
        <w:rPr>
          <w:rFonts w:cstheme="minorHAnsi"/>
          <w:sz w:val="20"/>
          <w:szCs w:val="20"/>
        </w:rPr>
      </w:pPr>
      <w:r w:rsidRPr="008E295F">
        <w:rPr>
          <w:rFonts w:cstheme="minorHAnsi"/>
          <w:sz w:val="20"/>
          <w:szCs w:val="20"/>
        </w:rPr>
        <w:t>L</w:t>
      </w:r>
      <w:r w:rsidR="00F5265C" w:rsidRPr="008E295F">
        <w:rPr>
          <w:rFonts w:cstheme="minorHAnsi"/>
          <w:sz w:val="20"/>
          <w:szCs w:val="20"/>
        </w:rPr>
        <w:t>es frais de transport et éventuels de douane seront à la charge d</w:t>
      </w:r>
      <w:r w:rsidR="005246FA" w:rsidRPr="008E295F">
        <w:rPr>
          <w:rFonts w:cstheme="minorHAnsi"/>
          <w:sz w:val="20"/>
          <w:szCs w:val="20"/>
        </w:rPr>
        <w:t>e l'</w:t>
      </w:r>
      <w:r w:rsidR="008B3BE1" w:rsidRPr="008E295F">
        <w:rPr>
          <w:rFonts w:cstheme="minorHAnsi"/>
          <w:sz w:val="20"/>
          <w:szCs w:val="20"/>
        </w:rPr>
        <w:t>Acheteur</w:t>
      </w:r>
      <w:r w:rsidR="00F5265C" w:rsidRPr="008E295F">
        <w:rPr>
          <w:rFonts w:cstheme="minorHAnsi"/>
          <w:sz w:val="20"/>
          <w:szCs w:val="20"/>
        </w:rPr>
        <w:t xml:space="preserve">. </w:t>
      </w:r>
      <w:r w:rsidR="00EC60FA" w:rsidRPr="008E295F">
        <w:rPr>
          <w:rFonts w:cstheme="minorHAnsi"/>
          <w:sz w:val="20"/>
          <w:szCs w:val="20"/>
        </w:rPr>
        <w:t xml:space="preserve">Par dérogation expresse aux présentes, </w:t>
      </w:r>
      <w:r w:rsidR="00B12B2C" w:rsidRPr="008E295F">
        <w:rPr>
          <w:rFonts w:cstheme="minorHAnsi"/>
          <w:sz w:val="20"/>
          <w:szCs w:val="20"/>
        </w:rPr>
        <w:t>IMV technologies peut se charger des opérations de transport jusqu’à un point convenu avec l</w:t>
      </w:r>
      <w:r w:rsidR="008B3BE1" w:rsidRPr="008E295F">
        <w:rPr>
          <w:rFonts w:cstheme="minorHAnsi"/>
          <w:sz w:val="20"/>
          <w:szCs w:val="20"/>
        </w:rPr>
        <w:t xml:space="preserve">'Acheteur </w:t>
      </w:r>
      <w:r w:rsidR="00B12B2C" w:rsidRPr="008E295F">
        <w:rPr>
          <w:rFonts w:cstheme="minorHAnsi"/>
          <w:sz w:val="20"/>
          <w:szCs w:val="20"/>
        </w:rPr>
        <w:lastRenderedPageBreak/>
        <w:t>et</w:t>
      </w:r>
      <w:r w:rsidR="00F5265C" w:rsidRPr="008E295F">
        <w:rPr>
          <w:rFonts w:cstheme="minorHAnsi"/>
          <w:sz w:val="20"/>
          <w:szCs w:val="20"/>
        </w:rPr>
        <w:t xml:space="preserve">, </w:t>
      </w:r>
      <w:r w:rsidR="00B12B2C" w:rsidRPr="008E295F">
        <w:rPr>
          <w:rFonts w:cstheme="minorHAnsi"/>
          <w:sz w:val="20"/>
          <w:szCs w:val="20"/>
        </w:rPr>
        <w:t>dans ce cas, les incoterms utilisés feront référence à la version ICC 20</w:t>
      </w:r>
      <w:r w:rsidR="00F5265C" w:rsidRPr="008E295F">
        <w:rPr>
          <w:rFonts w:cstheme="minorHAnsi"/>
          <w:sz w:val="20"/>
          <w:szCs w:val="20"/>
        </w:rPr>
        <w:t>2</w:t>
      </w:r>
      <w:r w:rsidR="00B12B2C" w:rsidRPr="008E295F">
        <w:rPr>
          <w:rFonts w:cstheme="minorHAnsi"/>
          <w:sz w:val="20"/>
          <w:szCs w:val="20"/>
        </w:rPr>
        <w:t>0</w:t>
      </w:r>
      <w:r w:rsidR="00781DED" w:rsidRPr="008E295F">
        <w:rPr>
          <w:rFonts w:cstheme="minorHAnsi"/>
          <w:sz w:val="20"/>
          <w:szCs w:val="20"/>
        </w:rPr>
        <w:t xml:space="preserve">. </w:t>
      </w:r>
      <w:r w:rsidR="00496EBB" w:rsidRPr="008E295F">
        <w:rPr>
          <w:rFonts w:cstheme="minorHAnsi"/>
          <w:sz w:val="20"/>
          <w:szCs w:val="20"/>
        </w:rPr>
        <w:t>L’incoterm et le lieu de livraison convenu</w:t>
      </w:r>
      <w:r w:rsidR="008B3BE1" w:rsidRPr="008E295F">
        <w:rPr>
          <w:rFonts w:cstheme="minorHAnsi"/>
          <w:sz w:val="20"/>
          <w:szCs w:val="20"/>
        </w:rPr>
        <w:t>s</w:t>
      </w:r>
      <w:r w:rsidR="00496EBB" w:rsidRPr="008E295F">
        <w:rPr>
          <w:rFonts w:cstheme="minorHAnsi"/>
          <w:sz w:val="20"/>
          <w:szCs w:val="20"/>
        </w:rPr>
        <w:t xml:space="preserve"> seront portés systématiquement sur la commande d</w:t>
      </w:r>
      <w:r w:rsidR="008B3BE1" w:rsidRPr="008E295F">
        <w:rPr>
          <w:rFonts w:cstheme="minorHAnsi"/>
          <w:sz w:val="20"/>
          <w:szCs w:val="20"/>
        </w:rPr>
        <w:t>e</w:t>
      </w:r>
      <w:r w:rsidR="00781DED" w:rsidRPr="008E295F">
        <w:rPr>
          <w:rFonts w:cstheme="minorHAnsi"/>
          <w:sz w:val="20"/>
          <w:szCs w:val="20"/>
        </w:rPr>
        <w:t xml:space="preserve"> </w:t>
      </w:r>
      <w:r w:rsidR="008B3BE1" w:rsidRPr="008E295F">
        <w:rPr>
          <w:rFonts w:cstheme="minorHAnsi"/>
          <w:sz w:val="20"/>
          <w:szCs w:val="20"/>
        </w:rPr>
        <w:t xml:space="preserve">l'Acheteur </w:t>
      </w:r>
      <w:r w:rsidR="00F5265C" w:rsidRPr="008E295F">
        <w:rPr>
          <w:rFonts w:cstheme="minorHAnsi"/>
          <w:sz w:val="20"/>
          <w:szCs w:val="20"/>
        </w:rPr>
        <w:t xml:space="preserve">et </w:t>
      </w:r>
      <w:r w:rsidR="00496EBB" w:rsidRPr="008E295F">
        <w:rPr>
          <w:rFonts w:cstheme="minorHAnsi"/>
          <w:sz w:val="20"/>
          <w:szCs w:val="20"/>
        </w:rPr>
        <w:t xml:space="preserve">confirmé dans l’ARC </w:t>
      </w:r>
      <w:r w:rsidR="00F5265C" w:rsidRPr="008E295F">
        <w:rPr>
          <w:rFonts w:cstheme="minorHAnsi"/>
          <w:sz w:val="20"/>
          <w:szCs w:val="20"/>
        </w:rPr>
        <w:t xml:space="preserve">émis par </w:t>
      </w:r>
      <w:r w:rsidR="00496EBB" w:rsidRPr="008E295F">
        <w:rPr>
          <w:rFonts w:cstheme="minorHAnsi"/>
          <w:sz w:val="20"/>
          <w:szCs w:val="20"/>
        </w:rPr>
        <w:t>IMV Technologies</w:t>
      </w:r>
    </w:p>
    <w:p w14:paraId="5F056AEB" w14:textId="77777777" w:rsidR="00470172" w:rsidRPr="00A50C30" w:rsidRDefault="00496EBB" w:rsidP="00781DED">
      <w:pPr>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L</w:t>
      </w:r>
      <w:r w:rsidR="008B3BE1" w:rsidRPr="00A50C30">
        <w:rPr>
          <w:rFonts w:eastAsia="Times New Roman" w:cstheme="minorHAnsi"/>
          <w:sz w:val="20"/>
          <w:szCs w:val="20"/>
          <w:lang w:eastAsia="fr-FR"/>
        </w:rPr>
        <w:t>'Acheteur</w:t>
      </w:r>
      <w:r w:rsidR="00781DED" w:rsidRPr="00A50C30">
        <w:rPr>
          <w:rFonts w:eastAsia="Times New Roman" w:cstheme="minorHAnsi"/>
          <w:sz w:val="20"/>
          <w:szCs w:val="20"/>
          <w:lang w:eastAsia="fr-FR"/>
        </w:rPr>
        <w:t xml:space="preserve"> </w:t>
      </w:r>
      <w:r w:rsidRPr="00A50C30">
        <w:rPr>
          <w:rFonts w:eastAsia="Times New Roman" w:cstheme="minorHAnsi"/>
          <w:sz w:val="20"/>
          <w:szCs w:val="20"/>
          <w:lang w:eastAsia="fr-FR"/>
        </w:rPr>
        <w:t>fournira à IMV technologies les éléments nécessaires à la sureté de la chaine logistique</w:t>
      </w:r>
      <w:r w:rsidR="00781DED" w:rsidRPr="00A50C30">
        <w:rPr>
          <w:rFonts w:eastAsia="Times New Roman" w:cstheme="minorHAnsi"/>
          <w:sz w:val="20"/>
          <w:szCs w:val="20"/>
          <w:lang w:eastAsia="fr-FR"/>
        </w:rPr>
        <w:t xml:space="preserve">. </w:t>
      </w:r>
      <w:r w:rsidR="00470172" w:rsidRPr="00A50C30">
        <w:rPr>
          <w:rFonts w:eastAsia="Times New Roman" w:cstheme="minorHAnsi"/>
          <w:sz w:val="20"/>
          <w:szCs w:val="20"/>
          <w:lang w:eastAsia="fr-FR"/>
        </w:rPr>
        <w:t>Sauf stipulation contraire et expresse, l’Acheteur fournira et maintiendra une police d’assurance couvrant les risques de transport pour un montant au moins égal à la valeur d</w:t>
      </w:r>
      <w:r w:rsidR="004F5AEF" w:rsidRPr="00A50C30">
        <w:rPr>
          <w:rFonts w:eastAsia="Times New Roman" w:cstheme="minorHAnsi"/>
          <w:sz w:val="20"/>
          <w:szCs w:val="20"/>
          <w:lang w:eastAsia="fr-FR"/>
        </w:rPr>
        <w:t xml:space="preserve">es </w:t>
      </w:r>
      <w:r w:rsidR="00470172" w:rsidRPr="00A50C30">
        <w:rPr>
          <w:rFonts w:eastAsia="Times New Roman" w:cstheme="minorHAnsi"/>
          <w:sz w:val="20"/>
          <w:szCs w:val="20"/>
          <w:lang w:eastAsia="fr-FR"/>
        </w:rPr>
        <w:t>Produit</w:t>
      </w:r>
      <w:r w:rsidR="00781DED" w:rsidRPr="00A50C30">
        <w:rPr>
          <w:rFonts w:eastAsia="Times New Roman" w:cstheme="minorHAnsi"/>
          <w:sz w:val="20"/>
          <w:szCs w:val="20"/>
          <w:lang w:eastAsia="fr-FR"/>
        </w:rPr>
        <w:t>s</w:t>
      </w:r>
      <w:r w:rsidR="003D6839" w:rsidRPr="00A50C30">
        <w:rPr>
          <w:rFonts w:eastAsia="Times New Roman" w:cstheme="minorHAnsi"/>
          <w:sz w:val="20"/>
          <w:szCs w:val="20"/>
          <w:lang w:eastAsia="fr-FR"/>
        </w:rPr>
        <w:t>, s</w:t>
      </w:r>
      <w:r w:rsidR="00470172" w:rsidRPr="00A50C30">
        <w:rPr>
          <w:rFonts w:eastAsia="Times New Roman" w:cstheme="minorHAnsi"/>
          <w:sz w:val="20"/>
          <w:szCs w:val="20"/>
          <w:lang w:eastAsia="fr-FR"/>
        </w:rPr>
        <w:t>’il y a des franchises, elles seront à la charge de l’Acheteur</w:t>
      </w:r>
      <w:r w:rsidR="002950FE">
        <w:rPr>
          <w:rFonts w:eastAsia="Times New Roman" w:cstheme="minorHAnsi"/>
          <w:sz w:val="20"/>
          <w:szCs w:val="20"/>
          <w:lang w:eastAsia="fr-FR"/>
        </w:rPr>
        <w:t>.</w:t>
      </w:r>
    </w:p>
    <w:p w14:paraId="6DE3A3D7" w14:textId="77777777" w:rsidR="00D0266F" w:rsidRPr="00A50C30" w:rsidRDefault="006D6366" w:rsidP="00781DED">
      <w:pPr>
        <w:spacing w:after="0"/>
        <w:jc w:val="both"/>
        <w:rPr>
          <w:rFonts w:cstheme="minorHAnsi"/>
          <w:sz w:val="20"/>
          <w:szCs w:val="20"/>
        </w:rPr>
      </w:pPr>
      <w:r w:rsidRPr="00A50C30">
        <w:rPr>
          <w:rFonts w:cstheme="minorHAnsi"/>
          <w:sz w:val="20"/>
          <w:szCs w:val="20"/>
        </w:rPr>
        <w:t>3.2</w:t>
      </w:r>
      <w:r w:rsidR="00D0266F" w:rsidRPr="00A50C30">
        <w:rPr>
          <w:rFonts w:cstheme="minorHAnsi"/>
          <w:sz w:val="20"/>
          <w:szCs w:val="20"/>
        </w:rPr>
        <w:t xml:space="preserve"> Délai</w:t>
      </w:r>
    </w:p>
    <w:p w14:paraId="51117394" w14:textId="77777777" w:rsidR="003E1BC0" w:rsidRPr="00A50C30" w:rsidRDefault="006D6366" w:rsidP="00781DED">
      <w:pPr>
        <w:spacing w:after="0"/>
        <w:jc w:val="both"/>
        <w:rPr>
          <w:rFonts w:cstheme="minorHAnsi"/>
          <w:sz w:val="20"/>
          <w:szCs w:val="20"/>
        </w:rPr>
      </w:pPr>
      <w:r w:rsidRPr="00A50C30">
        <w:rPr>
          <w:rFonts w:cstheme="minorHAnsi"/>
          <w:sz w:val="20"/>
          <w:szCs w:val="20"/>
        </w:rPr>
        <w:t>3.2</w:t>
      </w:r>
      <w:r w:rsidR="00D0266F" w:rsidRPr="00A50C30">
        <w:rPr>
          <w:rFonts w:cstheme="minorHAnsi"/>
          <w:sz w:val="20"/>
          <w:szCs w:val="20"/>
        </w:rPr>
        <w:t xml:space="preserve">.1 </w:t>
      </w:r>
      <w:r w:rsidR="003E1BC0" w:rsidRPr="00A50C30">
        <w:rPr>
          <w:rFonts w:cstheme="minorHAnsi"/>
          <w:sz w:val="20"/>
          <w:szCs w:val="20"/>
        </w:rPr>
        <w:t xml:space="preserve">Les délais de livraison ne sont </w:t>
      </w:r>
      <w:r w:rsidR="0006168F" w:rsidRPr="00A50C30">
        <w:rPr>
          <w:rFonts w:cstheme="minorHAnsi"/>
          <w:sz w:val="20"/>
          <w:szCs w:val="20"/>
        </w:rPr>
        <w:t xml:space="preserve">donnés qu’à titre informatif et </w:t>
      </w:r>
      <w:r w:rsidR="003E1BC0" w:rsidRPr="00A50C30">
        <w:rPr>
          <w:rFonts w:cstheme="minorHAnsi"/>
          <w:sz w:val="20"/>
          <w:szCs w:val="20"/>
        </w:rPr>
        <w:t>indicatifs</w:t>
      </w:r>
      <w:r w:rsidR="00C734C2" w:rsidRPr="00A50C30">
        <w:rPr>
          <w:rFonts w:cstheme="minorHAnsi"/>
          <w:sz w:val="20"/>
          <w:szCs w:val="20"/>
        </w:rPr>
        <w:t>, ceux-ci dépendant notamment de la disponibilité des transporteurs et de l’ordre d’arrivée des commandes</w:t>
      </w:r>
      <w:r w:rsidR="003E1BC0" w:rsidRPr="00A50C30">
        <w:rPr>
          <w:rFonts w:cstheme="minorHAnsi"/>
          <w:sz w:val="20"/>
          <w:szCs w:val="20"/>
        </w:rPr>
        <w:t>.</w:t>
      </w:r>
    </w:p>
    <w:p w14:paraId="258BD400" w14:textId="77777777" w:rsidR="00C734C2" w:rsidRPr="00A50C30" w:rsidRDefault="008B3BE1" w:rsidP="00781DED">
      <w:pPr>
        <w:spacing w:after="0"/>
        <w:jc w:val="both"/>
        <w:rPr>
          <w:rFonts w:cstheme="minorHAnsi"/>
          <w:sz w:val="20"/>
          <w:szCs w:val="20"/>
        </w:rPr>
      </w:pPr>
      <w:r w:rsidRPr="00A50C30">
        <w:rPr>
          <w:rFonts w:cstheme="minorHAnsi"/>
          <w:sz w:val="20"/>
          <w:szCs w:val="20"/>
        </w:rPr>
        <w:t>IMV Technologies</w:t>
      </w:r>
      <w:r w:rsidR="00781DED" w:rsidRPr="00A50C30">
        <w:rPr>
          <w:rFonts w:cstheme="minorHAnsi"/>
          <w:sz w:val="20"/>
          <w:szCs w:val="20"/>
        </w:rPr>
        <w:t xml:space="preserve"> </w:t>
      </w:r>
      <w:r w:rsidR="00C734C2" w:rsidRPr="00A50C30">
        <w:rPr>
          <w:rFonts w:cstheme="minorHAnsi"/>
          <w:sz w:val="20"/>
          <w:szCs w:val="20"/>
        </w:rPr>
        <w:t>s’efforce</w:t>
      </w:r>
      <w:r w:rsidRPr="00A50C30">
        <w:rPr>
          <w:rFonts w:cstheme="minorHAnsi"/>
          <w:sz w:val="20"/>
          <w:szCs w:val="20"/>
        </w:rPr>
        <w:t>ra</w:t>
      </w:r>
      <w:r w:rsidR="00C734C2" w:rsidRPr="00A50C30">
        <w:rPr>
          <w:rFonts w:cstheme="minorHAnsi"/>
          <w:sz w:val="20"/>
          <w:szCs w:val="20"/>
        </w:rPr>
        <w:t xml:space="preserve"> de respecter les délais de livraison qu’elle indique à l’acceptation de la commande, en fonction du délai logistique de référence dans la profession,</w:t>
      </w:r>
      <w:r w:rsidR="00D0266F" w:rsidRPr="00A50C30">
        <w:rPr>
          <w:rFonts w:cstheme="minorHAnsi"/>
          <w:sz w:val="20"/>
          <w:szCs w:val="20"/>
        </w:rPr>
        <w:t xml:space="preserve"> et à exécuter les commandes sauf cas de force majeure, ou en cas de circonstances hors de son contrôle.</w:t>
      </w:r>
    </w:p>
    <w:p w14:paraId="0050D8AC" w14:textId="77777777" w:rsidR="00D0266F" w:rsidRPr="00A50C30" w:rsidRDefault="00D0266F" w:rsidP="00781DED">
      <w:pPr>
        <w:spacing w:after="0"/>
        <w:jc w:val="both"/>
        <w:rPr>
          <w:rFonts w:cstheme="minorHAnsi"/>
          <w:sz w:val="20"/>
          <w:szCs w:val="20"/>
        </w:rPr>
      </w:pPr>
      <w:r w:rsidRPr="00A50C30">
        <w:rPr>
          <w:rFonts w:cstheme="minorHAnsi"/>
          <w:sz w:val="20"/>
          <w:szCs w:val="20"/>
        </w:rPr>
        <w:t>Les retards de livraison ne peuvent donner lieu à aucune pénalité ou indemnité, ni motiver l’annulation de la commande.</w:t>
      </w:r>
    </w:p>
    <w:p w14:paraId="3894FBB4" w14:textId="77777777" w:rsidR="00EC60FA" w:rsidRPr="00A50C30" w:rsidRDefault="00EC60FA" w:rsidP="00781DED">
      <w:pPr>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 xml:space="preserve">En cas de retard de livraison imputable à l’Acheteur, </w:t>
      </w:r>
      <w:r w:rsidR="004F5AEF" w:rsidRPr="00A50C30">
        <w:rPr>
          <w:rFonts w:eastAsia="Times New Roman" w:cstheme="minorHAnsi"/>
          <w:sz w:val="20"/>
          <w:szCs w:val="20"/>
          <w:lang w:eastAsia="fr-FR"/>
        </w:rPr>
        <w:t>IMV Technologies</w:t>
      </w:r>
      <w:r w:rsidRPr="00A50C30">
        <w:rPr>
          <w:rFonts w:eastAsia="Times New Roman" w:cstheme="minorHAnsi"/>
          <w:sz w:val="20"/>
          <w:szCs w:val="20"/>
          <w:lang w:eastAsia="fr-FR"/>
        </w:rPr>
        <w:t xml:space="preserve"> percevra le paiement qui lui est dû à la livraison. La garantie courra à compter de la date à laquelle la livraison aurait dû avoir lieu. </w:t>
      </w:r>
    </w:p>
    <w:p w14:paraId="4688EB3A" w14:textId="77777777" w:rsidR="00D0266F" w:rsidRPr="00A50C30" w:rsidRDefault="006D6366" w:rsidP="00781DED">
      <w:pPr>
        <w:spacing w:after="0"/>
        <w:jc w:val="both"/>
        <w:rPr>
          <w:rFonts w:cstheme="minorHAnsi"/>
          <w:sz w:val="20"/>
          <w:szCs w:val="20"/>
        </w:rPr>
      </w:pPr>
      <w:r w:rsidRPr="00A50C30">
        <w:rPr>
          <w:rFonts w:cstheme="minorHAnsi"/>
          <w:sz w:val="20"/>
          <w:szCs w:val="20"/>
        </w:rPr>
        <w:t>3.2</w:t>
      </w:r>
      <w:r w:rsidR="00D0266F" w:rsidRPr="00A50C30">
        <w:rPr>
          <w:rFonts w:cstheme="minorHAnsi"/>
          <w:sz w:val="20"/>
          <w:szCs w:val="20"/>
        </w:rPr>
        <w:t>.2 Tout retard par rapport aux délais indicatifs de livraison initialement prévus ne saurait justifier</w:t>
      </w:r>
      <w:r w:rsidR="00EC60FA" w:rsidRPr="00A50C30">
        <w:rPr>
          <w:rFonts w:cstheme="minorHAnsi"/>
          <w:sz w:val="20"/>
          <w:szCs w:val="20"/>
        </w:rPr>
        <w:t xml:space="preserve"> </w:t>
      </w:r>
      <w:r w:rsidR="00D0266F" w:rsidRPr="00A50C30">
        <w:rPr>
          <w:rFonts w:cstheme="minorHAnsi"/>
          <w:sz w:val="20"/>
          <w:szCs w:val="20"/>
        </w:rPr>
        <w:t>une résiliation de la commande passée par l</w:t>
      </w:r>
      <w:r w:rsidR="002D6CC9" w:rsidRPr="00A50C30">
        <w:rPr>
          <w:rFonts w:cstheme="minorHAnsi"/>
          <w:sz w:val="20"/>
          <w:szCs w:val="20"/>
        </w:rPr>
        <w:t>'</w:t>
      </w:r>
      <w:r w:rsidR="008B3BE1" w:rsidRPr="00A50C30">
        <w:rPr>
          <w:rFonts w:cstheme="minorHAnsi"/>
          <w:sz w:val="20"/>
          <w:szCs w:val="20"/>
        </w:rPr>
        <w:t xml:space="preserve">Acheteur </w:t>
      </w:r>
      <w:r w:rsidR="00D0266F" w:rsidRPr="00A50C30">
        <w:rPr>
          <w:rFonts w:cstheme="minorHAnsi"/>
          <w:sz w:val="20"/>
          <w:szCs w:val="20"/>
        </w:rPr>
        <w:t xml:space="preserve">et enregistrée par </w:t>
      </w:r>
      <w:r w:rsidR="008B3BE1" w:rsidRPr="00A50C30">
        <w:rPr>
          <w:rFonts w:cstheme="minorHAnsi"/>
          <w:sz w:val="20"/>
          <w:szCs w:val="20"/>
        </w:rPr>
        <w:t>IMV Technologies</w:t>
      </w:r>
      <w:r w:rsidR="00D0266F" w:rsidRPr="00A50C30">
        <w:rPr>
          <w:rFonts w:cstheme="minorHAnsi"/>
          <w:sz w:val="20"/>
          <w:szCs w:val="20"/>
        </w:rPr>
        <w:t>.</w:t>
      </w:r>
    </w:p>
    <w:p w14:paraId="0DB4F933" w14:textId="77777777" w:rsidR="00D0266F" w:rsidRPr="00A50C30" w:rsidRDefault="00D0266F" w:rsidP="00781DED">
      <w:pPr>
        <w:spacing w:after="0"/>
        <w:jc w:val="both"/>
        <w:rPr>
          <w:rFonts w:cstheme="minorHAnsi"/>
          <w:sz w:val="20"/>
          <w:szCs w:val="20"/>
        </w:rPr>
      </w:pPr>
      <w:r w:rsidRPr="00A50C30">
        <w:rPr>
          <w:rFonts w:cstheme="minorHAnsi"/>
          <w:sz w:val="20"/>
          <w:szCs w:val="20"/>
        </w:rPr>
        <w:t>Les coûts supplémentaires liés à un éventuel stockage sous douane, resteront à la charge de l’Acheteur.</w:t>
      </w:r>
    </w:p>
    <w:p w14:paraId="72C8C6EE" w14:textId="77777777" w:rsidR="006D6366" w:rsidRPr="00A50C30" w:rsidRDefault="006223DE" w:rsidP="00781DED">
      <w:pPr>
        <w:spacing w:after="0"/>
        <w:jc w:val="both"/>
        <w:rPr>
          <w:rFonts w:cstheme="minorHAnsi"/>
          <w:sz w:val="20"/>
          <w:szCs w:val="20"/>
        </w:rPr>
      </w:pPr>
      <w:r w:rsidRPr="00A50C30">
        <w:rPr>
          <w:rFonts w:cstheme="minorHAnsi"/>
          <w:sz w:val="20"/>
          <w:szCs w:val="20"/>
        </w:rPr>
        <w:t>3.3 Transport</w:t>
      </w:r>
    </w:p>
    <w:p w14:paraId="1B849B83" w14:textId="77777777" w:rsidR="003F1049" w:rsidRPr="00A50C30" w:rsidRDefault="003F1049" w:rsidP="00781DED">
      <w:pPr>
        <w:spacing w:after="0"/>
        <w:jc w:val="both"/>
        <w:rPr>
          <w:rFonts w:cstheme="minorHAnsi"/>
          <w:sz w:val="20"/>
          <w:szCs w:val="20"/>
        </w:rPr>
      </w:pPr>
      <w:r w:rsidRPr="00A50C30">
        <w:rPr>
          <w:rFonts w:eastAsia="Times New Roman" w:cstheme="minorHAnsi"/>
          <w:sz w:val="20"/>
          <w:szCs w:val="20"/>
          <w:lang w:eastAsia="fr-FR"/>
        </w:rPr>
        <w:t>Dans tous les cas, le produit voyage aux risques et périls de l</w:t>
      </w:r>
      <w:r w:rsidR="008D1333" w:rsidRPr="00A50C30">
        <w:rPr>
          <w:rFonts w:eastAsia="Times New Roman" w:cstheme="minorHAnsi"/>
          <w:sz w:val="20"/>
          <w:szCs w:val="20"/>
          <w:lang w:eastAsia="fr-FR"/>
        </w:rPr>
        <w:t>'</w:t>
      </w:r>
      <w:r w:rsidR="004F5AEF" w:rsidRPr="00A50C30">
        <w:rPr>
          <w:rFonts w:eastAsia="Times New Roman" w:cstheme="minorHAnsi"/>
          <w:sz w:val="20"/>
          <w:szCs w:val="20"/>
          <w:lang w:eastAsia="fr-FR"/>
        </w:rPr>
        <w:t>A</w:t>
      </w:r>
      <w:r w:rsidR="008D1333" w:rsidRPr="00A50C30">
        <w:rPr>
          <w:rFonts w:eastAsia="Times New Roman" w:cstheme="minorHAnsi"/>
          <w:sz w:val="20"/>
          <w:szCs w:val="20"/>
          <w:lang w:eastAsia="fr-FR"/>
        </w:rPr>
        <w:t>cheteur auquel il appartient.</w:t>
      </w:r>
    </w:p>
    <w:p w14:paraId="494EBE97" w14:textId="77777777" w:rsidR="002E0792" w:rsidRPr="00A50C30" w:rsidRDefault="00470172" w:rsidP="00781DED">
      <w:pPr>
        <w:autoSpaceDE w:val="0"/>
        <w:autoSpaceDN w:val="0"/>
        <w:adjustRightInd w:val="0"/>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 xml:space="preserve">L’Acheteur devra, à la réception des </w:t>
      </w:r>
      <w:r w:rsidR="006D7F35" w:rsidRPr="00A50C30">
        <w:rPr>
          <w:rFonts w:eastAsia="Times New Roman" w:cstheme="minorHAnsi"/>
          <w:sz w:val="20"/>
          <w:szCs w:val="20"/>
          <w:lang w:eastAsia="fr-FR"/>
        </w:rPr>
        <w:t>Produits</w:t>
      </w:r>
      <w:r w:rsidR="00781DED" w:rsidRPr="00A50C30">
        <w:rPr>
          <w:rFonts w:eastAsia="Times New Roman" w:cstheme="minorHAnsi"/>
          <w:sz w:val="20"/>
          <w:szCs w:val="20"/>
          <w:lang w:eastAsia="fr-FR"/>
        </w:rPr>
        <w:t>,</w:t>
      </w:r>
      <w:r w:rsidRPr="00A50C30">
        <w:rPr>
          <w:rFonts w:eastAsia="Times New Roman" w:cstheme="minorHAnsi"/>
          <w:sz w:val="20"/>
          <w:szCs w:val="20"/>
          <w:lang w:eastAsia="fr-FR"/>
        </w:rPr>
        <w:t xml:space="preserve"> en cas d'avarie ou de colis manquants, faire toutes les contestations nécessaires et les réserves vis-à-vis du Transporteur </w:t>
      </w:r>
    </w:p>
    <w:p w14:paraId="6CF28410" w14:textId="77777777" w:rsidR="00470172" w:rsidRPr="00A50C30" w:rsidRDefault="002E0792" w:rsidP="00781DED">
      <w:pPr>
        <w:pStyle w:val="ListParagraph"/>
        <w:numPr>
          <w:ilvl w:val="0"/>
          <w:numId w:val="11"/>
        </w:numPr>
        <w:autoSpaceDE w:val="0"/>
        <w:autoSpaceDN w:val="0"/>
        <w:adjustRightInd w:val="0"/>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 xml:space="preserve">Dans le cas de transport national, </w:t>
      </w:r>
      <w:r w:rsidR="00470172" w:rsidRPr="00A50C30">
        <w:rPr>
          <w:rFonts w:eastAsia="Times New Roman" w:cstheme="minorHAnsi"/>
          <w:sz w:val="20"/>
          <w:szCs w:val="20"/>
          <w:lang w:eastAsia="fr-FR"/>
        </w:rPr>
        <w:t xml:space="preserve">selon les dispositions des articles L.133-3 et suivants du Code de Commerce : </w:t>
      </w:r>
      <w:r w:rsidRPr="00A50C30">
        <w:rPr>
          <w:rFonts w:eastAsia="Times New Roman" w:cstheme="minorHAnsi"/>
          <w:sz w:val="20"/>
          <w:szCs w:val="20"/>
          <w:lang w:eastAsia="fr-FR"/>
        </w:rPr>
        <w:t>émission</w:t>
      </w:r>
      <w:r w:rsidR="00470172" w:rsidRPr="00A50C30">
        <w:rPr>
          <w:rFonts w:eastAsia="Times New Roman" w:cstheme="minorHAnsi"/>
          <w:sz w:val="20"/>
          <w:szCs w:val="20"/>
          <w:lang w:eastAsia="fr-FR"/>
        </w:rPr>
        <w:t xml:space="preserve"> des </w:t>
      </w:r>
      <w:r w:rsidRPr="00A50C30">
        <w:rPr>
          <w:rFonts w:eastAsia="Times New Roman" w:cstheme="minorHAnsi"/>
          <w:sz w:val="20"/>
          <w:szCs w:val="20"/>
          <w:lang w:eastAsia="fr-FR"/>
        </w:rPr>
        <w:t>réserves</w:t>
      </w:r>
      <w:r w:rsidR="00470172" w:rsidRPr="00A50C30">
        <w:rPr>
          <w:rFonts w:eastAsia="Times New Roman" w:cstheme="minorHAnsi"/>
          <w:sz w:val="20"/>
          <w:szCs w:val="20"/>
          <w:lang w:eastAsia="fr-FR"/>
        </w:rPr>
        <w:t xml:space="preserve"> </w:t>
      </w:r>
      <w:r w:rsidR="001310CD" w:rsidRPr="00A50C30">
        <w:rPr>
          <w:rFonts w:eastAsia="Times New Roman" w:cstheme="minorHAnsi"/>
          <w:sz w:val="20"/>
          <w:szCs w:val="20"/>
          <w:lang w:eastAsia="fr-FR"/>
        </w:rPr>
        <w:t xml:space="preserve">contresignées par </w:t>
      </w:r>
      <w:r w:rsidR="00DE15D4" w:rsidRPr="00A50C30">
        <w:rPr>
          <w:rFonts w:eastAsia="Times New Roman" w:cstheme="minorHAnsi"/>
          <w:sz w:val="20"/>
          <w:szCs w:val="20"/>
          <w:lang w:eastAsia="fr-FR"/>
        </w:rPr>
        <w:t>le destinataire</w:t>
      </w:r>
      <w:r w:rsidR="001310CD" w:rsidRPr="00A50C30">
        <w:rPr>
          <w:rFonts w:eastAsia="Times New Roman" w:cstheme="minorHAnsi"/>
          <w:sz w:val="20"/>
          <w:szCs w:val="20"/>
          <w:lang w:eastAsia="fr-FR"/>
        </w:rPr>
        <w:t xml:space="preserve"> et le transporteur </w:t>
      </w:r>
      <w:r w:rsidR="00470172" w:rsidRPr="00A50C30">
        <w:rPr>
          <w:rFonts w:eastAsia="Times New Roman" w:cstheme="minorHAnsi"/>
          <w:sz w:val="20"/>
          <w:szCs w:val="20"/>
          <w:lang w:eastAsia="fr-FR"/>
        </w:rPr>
        <w:t xml:space="preserve">immédiatement sur </w:t>
      </w:r>
      <w:r w:rsidRPr="00A50C30">
        <w:rPr>
          <w:rFonts w:eastAsia="Times New Roman" w:cstheme="minorHAnsi"/>
          <w:sz w:val="20"/>
          <w:szCs w:val="20"/>
          <w:lang w:eastAsia="fr-FR"/>
        </w:rPr>
        <w:t>le document</w:t>
      </w:r>
      <w:r w:rsidR="00470172" w:rsidRPr="00A50C30">
        <w:rPr>
          <w:rFonts w:eastAsia="Times New Roman" w:cstheme="minorHAnsi"/>
          <w:sz w:val="20"/>
          <w:szCs w:val="20"/>
          <w:lang w:eastAsia="fr-FR"/>
        </w:rPr>
        <w:t xml:space="preserve"> d</w:t>
      </w:r>
      <w:r w:rsidRPr="00A50C30">
        <w:rPr>
          <w:rFonts w:eastAsia="Times New Roman" w:cstheme="minorHAnsi"/>
          <w:sz w:val="20"/>
          <w:szCs w:val="20"/>
          <w:lang w:eastAsia="fr-FR"/>
        </w:rPr>
        <w:t>e</w:t>
      </w:r>
      <w:r w:rsidR="00470172" w:rsidRPr="00A50C30">
        <w:rPr>
          <w:rFonts w:eastAsia="Times New Roman" w:cstheme="minorHAnsi"/>
          <w:sz w:val="20"/>
          <w:szCs w:val="20"/>
          <w:lang w:eastAsia="fr-FR"/>
        </w:rPr>
        <w:t xml:space="preserve"> transport</w:t>
      </w:r>
      <w:r w:rsidRPr="00A50C30">
        <w:rPr>
          <w:rFonts w:eastAsia="Times New Roman" w:cstheme="minorHAnsi"/>
          <w:sz w:val="20"/>
          <w:szCs w:val="20"/>
          <w:lang w:eastAsia="fr-FR"/>
        </w:rPr>
        <w:t xml:space="preserve"> et confirmation par lettre recommandée (dans</w:t>
      </w:r>
      <w:r w:rsidR="00470172" w:rsidRPr="00A50C30">
        <w:rPr>
          <w:rFonts w:eastAsia="Times New Roman" w:cstheme="minorHAnsi"/>
          <w:sz w:val="20"/>
          <w:szCs w:val="20"/>
          <w:lang w:eastAsia="fr-FR"/>
        </w:rPr>
        <w:t xml:space="preserve"> les trois jours,</w:t>
      </w:r>
      <w:r w:rsidRPr="00A50C30">
        <w:rPr>
          <w:rFonts w:eastAsia="Times New Roman" w:cstheme="minorHAnsi"/>
          <w:sz w:val="20"/>
          <w:szCs w:val="20"/>
          <w:lang w:eastAsia="fr-FR"/>
        </w:rPr>
        <w:t xml:space="preserve"> non compris les jours fériés, au transporteur</w:t>
      </w:r>
      <w:r w:rsidR="00563376" w:rsidRPr="00A50C30">
        <w:rPr>
          <w:rFonts w:eastAsia="Times New Roman" w:cstheme="minorHAnsi"/>
          <w:sz w:val="20"/>
          <w:szCs w:val="20"/>
          <w:lang w:eastAsia="fr-FR"/>
        </w:rPr>
        <w:t>)</w:t>
      </w:r>
      <w:r w:rsidRPr="00A50C30">
        <w:rPr>
          <w:rFonts w:eastAsia="Times New Roman" w:cstheme="minorHAnsi"/>
          <w:sz w:val="20"/>
          <w:szCs w:val="20"/>
          <w:lang w:eastAsia="fr-FR"/>
        </w:rPr>
        <w:t>.</w:t>
      </w:r>
    </w:p>
    <w:p w14:paraId="2EC15885" w14:textId="77777777" w:rsidR="002E0792" w:rsidRPr="00A50C30" w:rsidRDefault="002E0792" w:rsidP="00781DED">
      <w:pPr>
        <w:pStyle w:val="ListParagraph"/>
        <w:numPr>
          <w:ilvl w:val="0"/>
          <w:numId w:val="11"/>
        </w:numPr>
        <w:autoSpaceDE w:val="0"/>
        <w:autoSpaceDN w:val="0"/>
        <w:adjustRightInd w:val="0"/>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 xml:space="preserve">Dans le cas de transport routier </w:t>
      </w:r>
      <w:r w:rsidR="00563376" w:rsidRPr="00A50C30">
        <w:rPr>
          <w:rFonts w:eastAsia="Times New Roman" w:cstheme="minorHAnsi"/>
          <w:sz w:val="20"/>
          <w:szCs w:val="20"/>
          <w:lang w:eastAsia="fr-FR"/>
        </w:rPr>
        <w:t xml:space="preserve">international, au moment de la livraison </w:t>
      </w:r>
      <w:r w:rsidRPr="00A50C30">
        <w:rPr>
          <w:rFonts w:eastAsia="Times New Roman" w:cstheme="minorHAnsi"/>
          <w:sz w:val="20"/>
          <w:szCs w:val="20"/>
          <w:lang w:eastAsia="fr-FR"/>
        </w:rPr>
        <w:t>sur le document de transport selon les dispositions du chapitre V article 30 de la CMR</w:t>
      </w:r>
    </w:p>
    <w:p w14:paraId="4A6D9FC9" w14:textId="77777777" w:rsidR="002E0792" w:rsidRPr="00A50C30" w:rsidRDefault="00563376" w:rsidP="00781DED">
      <w:pPr>
        <w:pStyle w:val="ListParagraph"/>
        <w:numPr>
          <w:ilvl w:val="0"/>
          <w:numId w:val="11"/>
        </w:numPr>
        <w:autoSpaceDE w:val="0"/>
        <w:autoSpaceDN w:val="0"/>
        <w:adjustRightInd w:val="0"/>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Dans le cas de transport maritime ou aérien, au moment de la livraison sur le document de transport selon les dispositions de la convention dont dépend le transport.</w:t>
      </w:r>
    </w:p>
    <w:p w14:paraId="6A97C812" w14:textId="77777777" w:rsidR="001310CD" w:rsidRPr="00A50C30" w:rsidRDefault="00563376" w:rsidP="00781DED">
      <w:pPr>
        <w:pStyle w:val="ListParagraph"/>
        <w:numPr>
          <w:ilvl w:val="1"/>
          <w:numId w:val="11"/>
        </w:numPr>
        <w:autoSpaceDE w:val="0"/>
        <w:autoSpaceDN w:val="0"/>
        <w:adjustRightInd w:val="0"/>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Dans le cas de dommages non apparents, l</w:t>
      </w:r>
      <w:r w:rsidR="004F5AEF" w:rsidRPr="00A50C30">
        <w:rPr>
          <w:rFonts w:eastAsia="Times New Roman" w:cstheme="minorHAnsi"/>
          <w:sz w:val="20"/>
          <w:szCs w:val="20"/>
          <w:lang w:eastAsia="fr-FR"/>
        </w:rPr>
        <w:t xml:space="preserve">'Acheteur </w:t>
      </w:r>
      <w:r w:rsidRPr="00A50C30">
        <w:rPr>
          <w:rFonts w:eastAsia="Times New Roman" w:cstheme="minorHAnsi"/>
          <w:sz w:val="20"/>
          <w:szCs w:val="20"/>
          <w:lang w:eastAsia="fr-FR"/>
        </w:rPr>
        <w:t xml:space="preserve">respectera les délais définis dans les conventions </w:t>
      </w:r>
      <w:r w:rsidR="001310CD" w:rsidRPr="00A50C30">
        <w:rPr>
          <w:rFonts w:eastAsia="Times New Roman" w:cstheme="minorHAnsi"/>
          <w:sz w:val="20"/>
          <w:szCs w:val="20"/>
          <w:lang w:eastAsia="fr-FR"/>
        </w:rPr>
        <w:t>de transport international avec courrier au transporteur après la date de réception :</w:t>
      </w:r>
    </w:p>
    <w:p w14:paraId="5BE34383" w14:textId="77777777" w:rsidR="00563376" w:rsidRPr="00A50C30" w:rsidRDefault="001310CD" w:rsidP="00781DED">
      <w:pPr>
        <w:pStyle w:val="ListParagraph"/>
        <w:numPr>
          <w:ilvl w:val="2"/>
          <w:numId w:val="11"/>
        </w:numPr>
        <w:autoSpaceDE w:val="0"/>
        <w:autoSpaceDN w:val="0"/>
        <w:adjustRightInd w:val="0"/>
        <w:spacing w:after="0" w:line="240" w:lineRule="auto"/>
        <w:jc w:val="both"/>
        <w:rPr>
          <w:rFonts w:eastAsia="Times New Roman" w:cstheme="minorHAnsi"/>
          <w:sz w:val="20"/>
          <w:szCs w:val="20"/>
          <w:lang w:eastAsia="fr-FR"/>
        </w:rPr>
      </w:pPr>
      <w:proofErr w:type="gramStart"/>
      <w:r w:rsidRPr="00A50C30">
        <w:rPr>
          <w:rFonts w:eastAsia="Times New Roman" w:cstheme="minorHAnsi"/>
          <w:sz w:val="20"/>
          <w:szCs w:val="20"/>
          <w:lang w:eastAsia="fr-FR"/>
        </w:rPr>
        <w:t>dans</w:t>
      </w:r>
      <w:proofErr w:type="gramEnd"/>
      <w:r w:rsidRPr="00A50C30">
        <w:rPr>
          <w:rFonts w:eastAsia="Times New Roman" w:cstheme="minorHAnsi"/>
          <w:sz w:val="20"/>
          <w:szCs w:val="20"/>
          <w:lang w:eastAsia="fr-FR"/>
        </w:rPr>
        <w:t xml:space="preserve"> les 3 jours non compris Dimanche et jours fériés pour le maritime</w:t>
      </w:r>
    </w:p>
    <w:p w14:paraId="38A1E4C9" w14:textId="77777777" w:rsidR="001310CD" w:rsidRPr="00A50C30" w:rsidRDefault="001310CD" w:rsidP="00781DED">
      <w:pPr>
        <w:pStyle w:val="ListParagraph"/>
        <w:numPr>
          <w:ilvl w:val="2"/>
          <w:numId w:val="11"/>
        </w:numPr>
        <w:autoSpaceDE w:val="0"/>
        <w:autoSpaceDN w:val="0"/>
        <w:adjustRightInd w:val="0"/>
        <w:spacing w:after="0" w:line="240" w:lineRule="auto"/>
        <w:jc w:val="both"/>
        <w:rPr>
          <w:rFonts w:eastAsia="Times New Roman" w:cstheme="minorHAnsi"/>
          <w:sz w:val="20"/>
          <w:szCs w:val="20"/>
          <w:lang w:eastAsia="fr-FR"/>
        </w:rPr>
      </w:pPr>
      <w:proofErr w:type="gramStart"/>
      <w:r w:rsidRPr="00A50C30">
        <w:rPr>
          <w:rFonts w:eastAsia="Times New Roman" w:cstheme="minorHAnsi"/>
          <w:sz w:val="20"/>
          <w:szCs w:val="20"/>
          <w:lang w:eastAsia="fr-FR"/>
        </w:rPr>
        <w:t>dans</w:t>
      </w:r>
      <w:proofErr w:type="gramEnd"/>
      <w:r w:rsidRPr="00A50C30">
        <w:rPr>
          <w:rFonts w:eastAsia="Times New Roman" w:cstheme="minorHAnsi"/>
          <w:sz w:val="20"/>
          <w:szCs w:val="20"/>
          <w:lang w:eastAsia="fr-FR"/>
        </w:rPr>
        <w:t xml:space="preserve"> les 7 jours non compris Dimanche et jours fériés pour l’aérien et routier international.</w:t>
      </w:r>
    </w:p>
    <w:p w14:paraId="35D2D7F3" w14:textId="77777777" w:rsidR="00D0266F" w:rsidRPr="00A50C30" w:rsidRDefault="00BD4C4F" w:rsidP="00781DED">
      <w:pPr>
        <w:spacing w:after="0"/>
        <w:jc w:val="both"/>
        <w:rPr>
          <w:rFonts w:cstheme="minorHAnsi"/>
          <w:sz w:val="20"/>
          <w:szCs w:val="20"/>
        </w:rPr>
      </w:pPr>
      <w:r w:rsidRPr="00A50C30">
        <w:rPr>
          <w:rFonts w:cstheme="minorHAnsi"/>
          <w:sz w:val="20"/>
          <w:szCs w:val="20"/>
        </w:rPr>
        <w:t>3.4 Réception</w:t>
      </w:r>
    </w:p>
    <w:p w14:paraId="74B35273" w14:textId="77777777" w:rsidR="00DE15D4" w:rsidRPr="00A50C30" w:rsidRDefault="00893A99" w:rsidP="00781DED">
      <w:pPr>
        <w:pStyle w:val="ListParagraph"/>
        <w:autoSpaceDE w:val="0"/>
        <w:autoSpaceDN w:val="0"/>
        <w:adjustRightInd w:val="0"/>
        <w:spacing w:after="0" w:line="240" w:lineRule="auto"/>
        <w:ind w:left="0"/>
        <w:jc w:val="both"/>
        <w:rPr>
          <w:rFonts w:eastAsia="Times New Roman" w:cstheme="minorHAnsi"/>
          <w:sz w:val="20"/>
          <w:szCs w:val="20"/>
          <w:lang w:eastAsia="fr-FR"/>
        </w:rPr>
      </w:pPr>
      <w:r w:rsidRPr="00A50C30">
        <w:rPr>
          <w:rFonts w:cstheme="minorHAnsi"/>
          <w:sz w:val="20"/>
          <w:szCs w:val="20"/>
        </w:rPr>
        <w:t>3.4.1</w:t>
      </w:r>
      <w:r w:rsidR="00BD4C4F" w:rsidRPr="00A50C30">
        <w:rPr>
          <w:rFonts w:cstheme="minorHAnsi"/>
          <w:sz w:val="20"/>
          <w:szCs w:val="20"/>
        </w:rPr>
        <w:t xml:space="preserve"> Sans préjudice des dispositions à prendre par l</w:t>
      </w:r>
      <w:r w:rsidR="004F5AEF" w:rsidRPr="00A50C30">
        <w:rPr>
          <w:rFonts w:cstheme="minorHAnsi"/>
          <w:sz w:val="20"/>
          <w:szCs w:val="20"/>
        </w:rPr>
        <w:t>'</w:t>
      </w:r>
      <w:r w:rsidR="008B3BE1" w:rsidRPr="00A50C30">
        <w:rPr>
          <w:rFonts w:cstheme="minorHAnsi"/>
          <w:sz w:val="20"/>
          <w:szCs w:val="20"/>
        </w:rPr>
        <w:t>Acheteur</w:t>
      </w:r>
      <w:r w:rsidR="00BD4C4F" w:rsidRPr="00A50C30">
        <w:rPr>
          <w:rFonts w:cstheme="minorHAnsi"/>
          <w:sz w:val="20"/>
          <w:szCs w:val="20"/>
        </w:rPr>
        <w:t xml:space="preserve"> vis-à-vis du transporteur telles que décrites à l’article 3.3, en cas de vices apparents ou de manquants, toute réclamation, quelle qu’en soit la nature, portant sur les </w:t>
      </w:r>
      <w:r w:rsidR="004F5AEF" w:rsidRPr="00A50C30">
        <w:rPr>
          <w:rFonts w:cstheme="minorHAnsi"/>
          <w:sz w:val="20"/>
          <w:szCs w:val="20"/>
        </w:rPr>
        <w:t>P</w:t>
      </w:r>
      <w:r w:rsidR="006D7F35" w:rsidRPr="00A50C30">
        <w:rPr>
          <w:rFonts w:cstheme="minorHAnsi"/>
          <w:sz w:val="20"/>
          <w:szCs w:val="20"/>
        </w:rPr>
        <w:t xml:space="preserve">roduits </w:t>
      </w:r>
      <w:r w:rsidR="00BD4C4F" w:rsidRPr="00A50C30">
        <w:rPr>
          <w:rFonts w:cstheme="minorHAnsi"/>
          <w:sz w:val="20"/>
          <w:szCs w:val="20"/>
        </w:rPr>
        <w:t>livrés, ne sera acceptée par</w:t>
      </w:r>
      <w:r w:rsidR="00DE15D4" w:rsidRPr="00A50C30">
        <w:rPr>
          <w:rFonts w:eastAsia="Times New Roman" w:cstheme="minorHAnsi"/>
          <w:sz w:val="20"/>
          <w:szCs w:val="20"/>
          <w:lang w:eastAsia="fr-FR"/>
        </w:rPr>
        <w:t xml:space="preserve"> IMV technologies</w:t>
      </w:r>
      <w:r w:rsidR="00BD4C4F" w:rsidRPr="00A50C30">
        <w:rPr>
          <w:rFonts w:cstheme="minorHAnsi"/>
          <w:sz w:val="20"/>
          <w:szCs w:val="20"/>
        </w:rPr>
        <w:t xml:space="preserve"> que si elle est effect</w:t>
      </w:r>
      <w:r w:rsidR="00DF602E" w:rsidRPr="00A50C30">
        <w:rPr>
          <w:rFonts w:cstheme="minorHAnsi"/>
          <w:sz w:val="20"/>
          <w:szCs w:val="20"/>
        </w:rPr>
        <w:t>u</w:t>
      </w:r>
      <w:r w:rsidR="00BD4C4F" w:rsidRPr="00A50C30">
        <w:rPr>
          <w:rFonts w:cstheme="minorHAnsi"/>
          <w:sz w:val="20"/>
          <w:szCs w:val="20"/>
        </w:rPr>
        <w:t xml:space="preserve">ée par écrit, </w:t>
      </w:r>
      <w:r w:rsidR="00DE15D4" w:rsidRPr="00A50C30">
        <w:rPr>
          <w:rFonts w:cstheme="minorHAnsi"/>
          <w:sz w:val="20"/>
          <w:szCs w:val="20"/>
        </w:rPr>
        <w:t xml:space="preserve">et que </w:t>
      </w:r>
      <w:r w:rsidR="00DE15D4" w:rsidRPr="00A50C30">
        <w:rPr>
          <w:rFonts w:eastAsia="Times New Roman" w:cstheme="minorHAnsi"/>
          <w:sz w:val="20"/>
          <w:szCs w:val="20"/>
          <w:lang w:eastAsia="fr-FR"/>
        </w:rPr>
        <w:t>l’</w:t>
      </w:r>
      <w:r w:rsidR="004F5AEF" w:rsidRPr="00A50C30">
        <w:rPr>
          <w:rFonts w:eastAsia="Times New Roman" w:cstheme="minorHAnsi"/>
          <w:sz w:val="20"/>
          <w:szCs w:val="20"/>
          <w:lang w:eastAsia="fr-FR"/>
        </w:rPr>
        <w:t>A</w:t>
      </w:r>
      <w:r w:rsidR="00DE15D4" w:rsidRPr="00A50C30">
        <w:rPr>
          <w:rFonts w:eastAsia="Times New Roman" w:cstheme="minorHAnsi"/>
          <w:sz w:val="20"/>
          <w:szCs w:val="20"/>
          <w:lang w:eastAsia="fr-FR"/>
        </w:rPr>
        <w:t xml:space="preserve">cheteur </w:t>
      </w:r>
      <w:r w:rsidR="00781DED" w:rsidRPr="00A50C30">
        <w:rPr>
          <w:rFonts w:eastAsia="Times New Roman" w:cstheme="minorHAnsi"/>
          <w:sz w:val="20"/>
          <w:szCs w:val="20"/>
          <w:lang w:eastAsia="fr-FR"/>
        </w:rPr>
        <w:t>l'</w:t>
      </w:r>
      <w:r w:rsidR="00DE15D4" w:rsidRPr="00A50C30">
        <w:rPr>
          <w:rFonts w:eastAsia="Times New Roman" w:cstheme="minorHAnsi"/>
          <w:sz w:val="20"/>
          <w:szCs w:val="20"/>
          <w:lang w:eastAsia="fr-FR"/>
        </w:rPr>
        <w:t>adress</w:t>
      </w:r>
      <w:r w:rsidR="004F5AEF" w:rsidRPr="00A50C30">
        <w:rPr>
          <w:rFonts w:eastAsia="Times New Roman" w:cstheme="minorHAnsi"/>
          <w:sz w:val="20"/>
          <w:szCs w:val="20"/>
          <w:lang w:eastAsia="fr-FR"/>
        </w:rPr>
        <w:t>e</w:t>
      </w:r>
      <w:r w:rsidR="00DE15D4" w:rsidRPr="00A50C30">
        <w:rPr>
          <w:rFonts w:eastAsia="Times New Roman" w:cstheme="minorHAnsi"/>
          <w:sz w:val="20"/>
          <w:szCs w:val="20"/>
          <w:lang w:eastAsia="fr-FR"/>
        </w:rPr>
        <w:t xml:space="preserve"> </w:t>
      </w:r>
      <w:r w:rsidR="004F5AEF" w:rsidRPr="00A50C30">
        <w:rPr>
          <w:rFonts w:eastAsia="Times New Roman" w:cstheme="minorHAnsi"/>
          <w:sz w:val="20"/>
          <w:szCs w:val="20"/>
          <w:lang w:eastAsia="fr-FR"/>
        </w:rPr>
        <w:t xml:space="preserve">immédiatement </w:t>
      </w:r>
      <w:r w:rsidR="00DE15D4" w:rsidRPr="00A50C30">
        <w:rPr>
          <w:rFonts w:eastAsia="Times New Roman" w:cstheme="minorHAnsi"/>
          <w:sz w:val="20"/>
          <w:szCs w:val="20"/>
          <w:lang w:eastAsia="fr-FR"/>
        </w:rPr>
        <w:t>à IMV technologies.</w:t>
      </w:r>
    </w:p>
    <w:p w14:paraId="1E6F096E" w14:textId="77777777" w:rsidR="00BD4C4F" w:rsidRPr="00A50C30" w:rsidRDefault="00893A99" w:rsidP="00781DED">
      <w:pPr>
        <w:spacing w:after="0"/>
        <w:jc w:val="both"/>
        <w:rPr>
          <w:rFonts w:cstheme="minorHAnsi"/>
          <w:sz w:val="20"/>
          <w:szCs w:val="20"/>
        </w:rPr>
      </w:pPr>
      <w:r w:rsidRPr="00A50C30">
        <w:rPr>
          <w:rFonts w:cstheme="minorHAnsi"/>
          <w:sz w:val="20"/>
          <w:szCs w:val="20"/>
        </w:rPr>
        <w:t>3.4.2</w:t>
      </w:r>
      <w:r w:rsidR="00BD4C4F" w:rsidRPr="00A50C30">
        <w:rPr>
          <w:rFonts w:cstheme="minorHAnsi"/>
          <w:sz w:val="20"/>
          <w:szCs w:val="20"/>
        </w:rPr>
        <w:t xml:space="preserve"> Il appartient à </w:t>
      </w:r>
      <w:r w:rsidR="004F5AEF" w:rsidRPr="00A50C30">
        <w:rPr>
          <w:rFonts w:cstheme="minorHAnsi"/>
          <w:sz w:val="20"/>
          <w:szCs w:val="20"/>
        </w:rPr>
        <w:t xml:space="preserve">l’Acheteur </w:t>
      </w:r>
      <w:r w:rsidR="00BD4C4F" w:rsidRPr="00A50C30">
        <w:rPr>
          <w:rFonts w:cstheme="minorHAnsi"/>
          <w:sz w:val="20"/>
          <w:szCs w:val="20"/>
        </w:rPr>
        <w:t>de fournir toutes les justifications quant à la réalité des vices ou manquants constatés.</w:t>
      </w:r>
    </w:p>
    <w:p w14:paraId="24C979FC" w14:textId="77777777" w:rsidR="00BD4C4F" w:rsidRPr="00A50C30" w:rsidRDefault="00BD4C4F" w:rsidP="00781DED">
      <w:pPr>
        <w:spacing w:after="0"/>
        <w:jc w:val="both"/>
        <w:rPr>
          <w:rFonts w:cstheme="minorHAnsi"/>
          <w:sz w:val="20"/>
          <w:szCs w:val="20"/>
        </w:rPr>
      </w:pPr>
      <w:r w:rsidRPr="00A50C30">
        <w:rPr>
          <w:rFonts w:cstheme="minorHAnsi"/>
          <w:sz w:val="20"/>
          <w:szCs w:val="20"/>
        </w:rPr>
        <w:t xml:space="preserve">3.4.3 Aucun retour de </w:t>
      </w:r>
      <w:r w:rsidR="006D7F35" w:rsidRPr="00A50C30">
        <w:rPr>
          <w:rFonts w:cstheme="minorHAnsi"/>
          <w:sz w:val="20"/>
          <w:szCs w:val="20"/>
        </w:rPr>
        <w:t xml:space="preserve">Produits </w:t>
      </w:r>
      <w:r w:rsidRPr="00A50C30">
        <w:rPr>
          <w:rFonts w:cstheme="minorHAnsi"/>
          <w:sz w:val="20"/>
          <w:szCs w:val="20"/>
        </w:rPr>
        <w:t>ne pourra être effectué par l</w:t>
      </w:r>
      <w:r w:rsidR="004F5AEF" w:rsidRPr="00A50C30">
        <w:rPr>
          <w:rFonts w:cstheme="minorHAnsi"/>
          <w:sz w:val="20"/>
          <w:szCs w:val="20"/>
        </w:rPr>
        <w:t>'</w:t>
      </w:r>
      <w:r w:rsidR="008B3BE1" w:rsidRPr="00A50C30">
        <w:rPr>
          <w:rFonts w:cstheme="minorHAnsi"/>
          <w:sz w:val="20"/>
          <w:szCs w:val="20"/>
        </w:rPr>
        <w:t>Acheteur</w:t>
      </w:r>
      <w:r w:rsidR="004F5AEF" w:rsidRPr="00A50C30">
        <w:rPr>
          <w:rFonts w:cstheme="minorHAnsi"/>
          <w:sz w:val="20"/>
          <w:szCs w:val="20"/>
        </w:rPr>
        <w:t xml:space="preserve"> </w:t>
      </w:r>
      <w:r w:rsidRPr="00A50C30">
        <w:rPr>
          <w:rFonts w:cstheme="minorHAnsi"/>
          <w:sz w:val="20"/>
          <w:szCs w:val="20"/>
        </w:rPr>
        <w:t>sans l’accord préalable exprès, écrit, d</w:t>
      </w:r>
      <w:r w:rsidR="004F5AEF" w:rsidRPr="00A50C30">
        <w:rPr>
          <w:rFonts w:cstheme="minorHAnsi"/>
          <w:sz w:val="20"/>
          <w:szCs w:val="20"/>
        </w:rPr>
        <w:t>'</w:t>
      </w:r>
      <w:r w:rsidR="008B3BE1" w:rsidRPr="00A50C30">
        <w:rPr>
          <w:rFonts w:cstheme="minorHAnsi"/>
          <w:sz w:val="20"/>
          <w:szCs w:val="20"/>
        </w:rPr>
        <w:t>IMV Technologies</w:t>
      </w:r>
      <w:r w:rsidRPr="00A50C30">
        <w:rPr>
          <w:rFonts w:cstheme="minorHAnsi"/>
          <w:sz w:val="20"/>
          <w:szCs w:val="20"/>
        </w:rPr>
        <w:t>, obtenu notamment par télécopie ou courrier électronique.</w:t>
      </w:r>
    </w:p>
    <w:p w14:paraId="605974CA" w14:textId="77777777" w:rsidR="00BD4C4F" w:rsidRPr="00A50C30" w:rsidRDefault="00BD4C4F" w:rsidP="00781DED">
      <w:pPr>
        <w:spacing w:after="0"/>
        <w:jc w:val="both"/>
        <w:rPr>
          <w:rFonts w:cstheme="minorHAnsi"/>
          <w:sz w:val="20"/>
          <w:szCs w:val="20"/>
        </w:rPr>
      </w:pPr>
      <w:r w:rsidRPr="00A50C30">
        <w:rPr>
          <w:rFonts w:cstheme="minorHAnsi"/>
          <w:sz w:val="20"/>
          <w:szCs w:val="20"/>
        </w:rPr>
        <w:t>Les frais de retour ne seront à la charge d’IMV Technologies que dans le cas où un vice apparent ou des manquants, est effectivement constaté par cette dernière ou son mandataire.</w:t>
      </w:r>
    </w:p>
    <w:p w14:paraId="62E244B8" w14:textId="77777777" w:rsidR="00DE15D4" w:rsidRPr="00A50C30" w:rsidRDefault="00DE15D4" w:rsidP="00781DED">
      <w:pPr>
        <w:spacing w:after="0"/>
        <w:jc w:val="both"/>
        <w:rPr>
          <w:rFonts w:cstheme="minorHAnsi"/>
          <w:sz w:val="20"/>
          <w:szCs w:val="20"/>
        </w:rPr>
      </w:pPr>
      <w:r w:rsidRPr="00A50C30">
        <w:rPr>
          <w:rFonts w:cstheme="minorHAnsi"/>
          <w:sz w:val="20"/>
          <w:szCs w:val="20"/>
        </w:rPr>
        <w:t>En cas de retour accepté par IMV technologies, un bon de retour et des instructions définissant</w:t>
      </w:r>
      <w:r w:rsidR="00781DED" w:rsidRPr="00A50C30">
        <w:rPr>
          <w:rFonts w:cstheme="minorHAnsi"/>
          <w:sz w:val="20"/>
          <w:szCs w:val="20"/>
        </w:rPr>
        <w:t xml:space="preserve"> </w:t>
      </w:r>
      <w:r w:rsidRPr="00A50C30">
        <w:rPr>
          <w:rFonts w:cstheme="minorHAnsi"/>
          <w:sz w:val="20"/>
          <w:szCs w:val="20"/>
        </w:rPr>
        <w:t xml:space="preserve">les conditions du retour seront communiquées </w:t>
      </w:r>
      <w:r w:rsidR="004F5AEF" w:rsidRPr="00A50C30">
        <w:rPr>
          <w:rFonts w:cstheme="minorHAnsi"/>
          <w:sz w:val="20"/>
          <w:szCs w:val="20"/>
        </w:rPr>
        <w:t xml:space="preserve">à l'Acheteur </w:t>
      </w:r>
      <w:r w:rsidRPr="00A50C30">
        <w:rPr>
          <w:rFonts w:cstheme="minorHAnsi"/>
          <w:sz w:val="20"/>
          <w:szCs w:val="20"/>
        </w:rPr>
        <w:t>par IMV technologies</w:t>
      </w:r>
      <w:r w:rsidR="004F5AEF" w:rsidRPr="00A50C30">
        <w:rPr>
          <w:rFonts w:cstheme="minorHAnsi"/>
          <w:sz w:val="20"/>
          <w:szCs w:val="20"/>
        </w:rPr>
        <w:t xml:space="preserve">. </w:t>
      </w:r>
    </w:p>
    <w:p w14:paraId="1D7330CB" w14:textId="77777777" w:rsidR="00DE15D4" w:rsidRPr="00A50C30" w:rsidRDefault="00DE15D4" w:rsidP="00781DED">
      <w:pPr>
        <w:spacing w:after="0"/>
        <w:jc w:val="both"/>
        <w:rPr>
          <w:rFonts w:cstheme="minorHAnsi"/>
          <w:sz w:val="20"/>
          <w:szCs w:val="20"/>
        </w:rPr>
      </w:pPr>
      <w:r w:rsidRPr="00A50C30">
        <w:rPr>
          <w:rFonts w:cstheme="minorHAnsi"/>
          <w:sz w:val="20"/>
          <w:szCs w:val="20"/>
        </w:rPr>
        <w:t xml:space="preserve">Seuls les </w:t>
      </w:r>
      <w:r w:rsidR="004F5AEF" w:rsidRPr="00A50C30">
        <w:rPr>
          <w:rFonts w:cstheme="minorHAnsi"/>
          <w:sz w:val="20"/>
          <w:szCs w:val="20"/>
        </w:rPr>
        <w:t>P</w:t>
      </w:r>
      <w:r w:rsidR="006D7F35" w:rsidRPr="00A50C30">
        <w:rPr>
          <w:rFonts w:cstheme="minorHAnsi"/>
          <w:sz w:val="20"/>
          <w:szCs w:val="20"/>
        </w:rPr>
        <w:t xml:space="preserve">roduits </w:t>
      </w:r>
      <w:r w:rsidRPr="00A50C30">
        <w:rPr>
          <w:rFonts w:cstheme="minorHAnsi"/>
          <w:sz w:val="20"/>
          <w:szCs w:val="20"/>
        </w:rPr>
        <w:t xml:space="preserve">en retour selon </w:t>
      </w:r>
      <w:r w:rsidR="004F5AEF" w:rsidRPr="00A50C30">
        <w:rPr>
          <w:rFonts w:cstheme="minorHAnsi"/>
          <w:sz w:val="20"/>
          <w:szCs w:val="20"/>
        </w:rPr>
        <w:t xml:space="preserve">la </w:t>
      </w:r>
      <w:r w:rsidRPr="00A50C30">
        <w:rPr>
          <w:rFonts w:cstheme="minorHAnsi"/>
          <w:sz w:val="20"/>
          <w:szCs w:val="20"/>
        </w:rPr>
        <w:t>procédure</w:t>
      </w:r>
      <w:r w:rsidR="004F5AEF" w:rsidRPr="00A50C30">
        <w:rPr>
          <w:rFonts w:cstheme="minorHAnsi"/>
          <w:sz w:val="20"/>
          <w:szCs w:val="20"/>
        </w:rPr>
        <w:t xml:space="preserve"> définie par IMV Technologies</w:t>
      </w:r>
      <w:r w:rsidR="00781DED" w:rsidRPr="00A50C30">
        <w:rPr>
          <w:rFonts w:cstheme="minorHAnsi"/>
          <w:sz w:val="20"/>
          <w:szCs w:val="20"/>
        </w:rPr>
        <w:t xml:space="preserve"> </w:t>
      </w:r>
      <w:r w:rsidRPr="00A50C30">
        <w:rPr>
          <w:rFonts w:cstheme="minorHAnsi"/>
          <w:sz w:val="20"/>
          <w:szCs w:val="20"/>
        </w:rPr>
        <w:t>seront pris en compte.</w:t>
      </w:r>
    </w:p>
    <w:p w14:paraId="6723AF70" w14:textId="77777777" w:rsidR="00893A99" w:rsidRPr="00A50C30" w:rsidRDefault="00893A99" w:rsidP="00781DED">
      <w:pPr>
        <w:spacing w:after="0"/>
        <w:jc w:val="both"/>
        <w:rPr>
          <w:rFonts w:cstheme="minorHAnsi"/>
          <w:sz w:val="20"/>
          <w:szCs w:val="20"/>
        </w:rPr>
      </w:pPr>
      <w:r w:rsidRPr="00A50C30">
        <w:rPr>
          <w:rFonts w:cstheme="minorHAnsi"/>
          <w:sz w:val="20"/>
          <w:szCs w:val="20"/>
        </w:rPr>
        <w:t>3.4.4 Lorsqu’après un contrôle un vice apparent ou un manquant est effectivement constaté par IMV Technologies ou son mandataire, l</w:t>
      </w:r>
      <w:r w:rsidR="004F5AEF" w:rsidRPr="00A50C30">
        <w:rPr>
          <w:rFonts w:cstheme="minorHAnsi"/>
          <w:sz w:val="20"/>
          <w:szCs w:val="20"/>
        </w:rPr>
        <w:t>'</w:t>
      </w:r>
      <w:r w:rsidR="008B3BE1" w:rsidRPr="00A50C30">
        <w:rPr>
          <w:rFonts w:cstheme="minorHAnsi"/>
          <w:sz w:val="20"/>
          <w:szCs w:val="20"/>
        </w:rPr>
        <w:t>Acheteur</w:t>
      </w:r>
      <w:r w:rsidRPr="00A50C30">
        <w:rPr>
          <w:rFonts w:cstheme="minorHAnsi"/>
          <w:sz w:val="20"/>
          <w:szCs w:val="20"/>
        </w:rPr>
        <w:t xml:space="preserve"> ne pourra demander à IMV Technologies que le </w:t>
      </w:r>
      <w:r w:rsidR="0089795E" w:rsidRPr="00A50C30">
        <w:rPr>
          <w:rFonts w:cstheme="minorHAnsi"/>
          <w:sz w:val="20"/>
          <w:szCs w:val="20"/>
        </w:rPr>
        <w:t>remplacement des articles non conformes et/ou le complément à apporter pour combler les manquants aux frais de celle-ci, sans que ce dernier puisse prétendre à une quelconque indemnité ou à la résolution de la commande.</w:t>
      </w:r>
    </w:p>
    <w:p w14:paraId="5F0E57C4" w14:textId="77777777" w:rsidR="0089795E" w:rsidRPr="00A50C30" w:rsidRDefault="0089795E" w:rsidP="00781DED">
      <w:pPr>
        <w:spacing w:after="0"/>
        <w:jc w:val="both"/>
        <w:rPr>
          <w:rFonts w:cstheme="minorHAnsi"/>
          <w:sz w:val="20"/>
          <w:szCs w:val="20"/>
        </w:rPr>
      </w:pPr>
      <w:r w:rsidRPr="00A50C30">
        <w:rPr>
          <w:rFonts w:cstheme="minorHAnsi"/>
          <w:sz w:val="20"/>
          <w:szCs w:val="20"/>
        </w:rPr>
        <w:lastRenderedPageBreak/>
        <w:t xml:space="preserve">3.4.5 La réception sans réserve des </w:t>
      </w:r>
      <w:r w:rsidR="006D7F35" w:rsidRPr="00A50C30">
        <w:rPr>
          <w:rFonts w:cstheme="minorHAnsi"/>
          <w:sz w:val="20"/>
          <w:szCs w:val="20"/>
        </w:rPr>
        <w:t>Produits</w:t>
      </w:r>
      <w:r w:rsidRPr="00A50C30">
        <w:rPr>
          <w:rFonts w:cstheme="minorHAnsi"/>
          <w:sz w:val="20"/>
          <w:szCs w:val="20"/>
        </w:rPr>
        <w:t xml:space="preserve"> commandés par l</w:t>
      </w:r>
      <w:r w:rsidR="004F5AEF" w:rsidRPr="00A50C30">
        <w:rPr>
          <w:rFonts w:cstheme="minorHAnsi"/>
          <w:sz w:val="20"/>
          <w:szCs w:val="20"/>
        </w:rPr>
        <w:t>'</w:t>
      </w:r>
      <w:r w:rsidR="008B3BE1" w:rsidRPr="00A50C30">
        <w:rPr>
          <w:rFonts w:cstheme="minorHAnsi"/>
          <w:sz w:val="20"/>
          <w:szCs w:val="20"/>
        </w:rPr>
        <w:t>Acheteur</w:t>
      </w:r>
      <w:r w:rsidRPr="00A50C30">
        <w:rPr>
          <w:rFonts w:cstheme="minorHAnsi"/>
          <w:sz w:val="20"/>
          <w:szCs w:val="20"/>
        </w:rPr>
        <w:t xml:space="preserve"> couvre tout vice apparent et/ou manquant</w:t>
      </w:r>
      <w:r w:rsidR="00104F4D" w:rsidRPr="00A50C30">
        <w:rPr>
          <w:rFonts w:cstheme="minorHAnsi"/>
          <w:sz w:val="20"/>
          <w:szCs w:val="20"/>
        </w:rPr>
        <w:t>.</w:t>
      </w:r>
    </w:p>
    <w:p w14:paraId="4449F29D" w14:textId="77777777" w:rsidR="00104F4D" w:rsidRPr="00A50C30" w:rsidRDefault="00104F4D" w:rsidP="00781DED">
      <w:pPr>
        <w:spacing w:after="0"/>
        <w:jc w:val="both"/>
        <w:rPr>
          <w:rFonts w:cstheme="minorHAnsi"/>
          <w:sz w:val="20"/>
          <w:szCs w:val="20"/>
        </w:rPr>
      </w:pPr>
      <w:r w:rsidRPr="00A50C30">
        <w:rPr>
          <w:rFonts w:cstheme="minorHAnsi"/>
          <w:sz w:val="20"/>
          <w:szCs w:val="20"/>
        </w:rPr>
        <w:t>Toute réserve devra être confirmée dans les conditions prévues à l’article 3.3.</w:t>
      </w:r>
    </w:p>
    <w:p w14:paraId="63ED46E7" w14:textId="77777777" w:rsidR="00104F4D" w:rsidRPr="00A50C30" w:rsidRDefault="00104F4D" w:rsidP="00781DED">
      <w:pPr>
        <w:spacing w:after="0"/>
        <w:jc w:val="both"/>
        <w:rPr>
          <w:rFonts w:cstheme="minorHAnsi"/>
          <w:sz w:val="20"/>
          <w:szCs w:val="20"/>
        </w:rPr>
      </w:pPr>
      <w:r w:rsidRPr="00A50C30">
        <w:rPr>
          <w:rFonts w:cstheme="minorHAnsi"/>
          <w:sz w:val="20"/>
          <w:szCs w:val="20"/>
        </w:rPr>
        <w:t>3.4.6 La réclamation effectuée par l’</w:t>
      </w:r>
      <w:r w:rsidR="004F5AEF" w:rsidRPr="00A50C30">
        <w:rPr>
          <w:rFonts w:cstheme="minorHAnsi"/>
          <w:sz w:val="20"/>
          <w:szCs w:val="20"/>
        </w:rPr>
        <w:t xml:space="preserve">Acheteur </w:t>
      </w:r>
      <w:r w:rsidRPr="00A50C30">
        <w:rPr>
          <w:rFonts w:cstheme="minorHAnsi"/>
          <w:sz w:val="20"/>
          <w:szCs w:val="20"/>
        </w:rPr>
        <w:t>dans les conditions et selon les modalités décrites par le présent article ne suspend pas le paiement par l</w:t>
      </w:r>
      <w:r w:rsidR="004F5AEF" w:rsidRPr="00A50C30">
        <w:rPr>
          <w:rFonts w:cstheme="minorHAnsi"/>
          <w:sz w:val="20"/>
          <w:szCs w:val="20"/>
        </w:rPr>
        <w:t>'</w:t>
      </w:r>
      <w:r w:rsidR="008B3BE1" w:rsidRPr="00A50C30">
        <w:rPr>
          <w:rFonts w:cstheme="minorHAnsi"/>
          <w:sz w:val="20"/>
          <w:szCs w:val="20"/>
        </w:rPr>
        <w:t>Acheteur</w:t>
      </w:r>
      <w:r w:rsidRPr="00A50C30">
        <w:rPr>
          <w:rFonts w:cstheme="minorHAnsi"/>
          <w:sz w:val="20"/>
          <w:szCs w:val="20"/>
        </w:rPr>
        <w:t xml:space="preserve"> des </w:t>
      </w:r>
      <w:r w:rsidR="006D7F35" w:rsidRPr="00A50C30">
        <w:rPr>
          <w:rFonts w:cstheme="minorHAnsi"/>
          <w:sz w:val="20"/>
          <w:szCs w:val="20"/>
        </w:rPr>
        <w:t xml:space="preserve">Produits </w:t>
      </w:r>
      <w:r w:rsidRPr="00A50C30">
        <w:rPr>
          <w:rFonts w:cstheme="minorHAnsi"/>
          <w:sz w:val="20"/>
          <w:szCs w:val="20"/>
        </w:rPr>
        <w:t>concerné</w:t>
      </w:r>
      <w:r w:rsidR="001D1444" w:rsidRPr="00A50C30">
        <w:rPr>
          <w:rFonts w:cstheme="minorHAnsi"/>
          <w:sz w:val="20"/>
          <w:szCs w:val="20"/>
        </w:rPr>
        <w:t>s</w:t>
      </w:r>
      <w:r w:rsidRPr="00A50C30">
        <w:rPr>
          <w:rFonts w:cstheme="minorHAnsi"/>
          <w:sz w:val="20"/>
          <w:szCs w:val="20"/>
        </w:rPr>
        <w:t>.</w:t>
      </w:r>
    </w:p>
    <w:p w14:paraId="20C5EBE7" w14:textId="77777777" w:rsidR="00DF602E" w:rsidRPr="00A50C30" w:rsidRDefault="006669E1" w:rsidP="00781DED">
      <w:pPr>
        <w:spacing w:after="0"/>
        <w:jc w:val="both"/>
        <w:rPr>
          <w:rFonts w:cstheme="minorHAnsi"/>
          <w:sz w:val="20"/>
          <w:szCs w:val="20"/>
        </w:rPr>
      </w:pPr>
      <w:r w:rsidRPr="00A50C30">
        <w:rPr>
          <w:rFonts w:cstheme="minorHAnsi"/>
          <w:sz w:val="20"/>
          <w:szCs w:val="20"/>
        </w:rPr>
        <w:t>3</w:t>
      </w:r>
      <w:r w:rsidR="00DF602E" w:rsidRPr="00A50C30">
        <w:rPr>
          <w:rFonts w:cstheme="minorHAnsi"/>
          <w:sz w:val="20"/>
          <w:szCs w:val="20"/>
        </w:rPr>
        <w:t>.5 Suspension des livraisons</w:t>
      </w:r>
    </w:p>
    <w:p w14:paraId="63F7CA8B" w14:textId="77777777" w:rsidR="00DF602E" w:rsidRPr="00A50C30" w:rsidRDefault="00DF602E" w:rsidP="00781DED">
      <w:pPr>
        <w:spacing w:after="0"/>
        <w:jc w:val="both"/>
        <w:rPr>
          <w:rFonts w:cstheme="minorHAnsi"/>
          <w:sz w:val="20"/>
          <w:szCs w:val="20"/>
        </w:rPr>
      </w:pPr>
      <w:r w:rsidRPr="00A50C30">
        <w:rPr>
          <w:rFonts w:cstheme="minorHAnsi"/>
          <w:sz w:val="20"/>
          <w:szCs w:val="20"/>
        </w:rPr>
        <w:t>En cas de non-paiement intégral d’une facture venue à échéance, après mise en demeure restée sans effet dans les 48 heures, IMV Technologies se réserve la faculté de suspendre toute livraison en cours et/ou à venir.</w:t>
      </w:r>
    </w:p>
    <w:p w14:paraId="3422173B" w14:textId="77777777" w:rsidR="006669E1" w:rsidRPr="00A50C30" w:rsidRDefault="006669E1" w:rsidP="00781DED">
      <w:pPr>
        <w:spacing w:after="0"/>
        <w:jc w:val="both"/>
        <w:rPr>
          <w:rFonts w:cstheme="minorHAnsi"/>
          <w:sz w:val="20"/>
          <w:szCs w:val="20"/>
        </w:rPr>
      </w:pPr>
      <w:r w:rsidRPr="00A50C30">
        <w:rPr>
          <w:rFonts w:cstheme="minorHAnsi"/>
          <w:sz w:val="20"/>
          <w:szCs w:val="20"/>
        </w:rPr>
        <w:t>3.6 Refus de commande</w:t>
      </w:r>
    </w:p>
    <w:p w14:paraId="1AE1F905" w14:textId="77777777" w:rsidR="006669E1" w:rsidRPr="00A50C30" w:rsidRDefault="006669E1" w:rsidP="00781DED">
      <w:pPr>
        <w:spacing w:after="0"/>
        <w:jc w:val="both"/>
        <w:rPr>
          <w:rFonts w:cstheme="minorHAnsi"/>
          <w:sz w:val="20"/>
          <w:szCs w:val="20"/>
        </w:rPr>
      </w:pPr>
      <w:r w:rsidRPr="00A50C30">
        <w:rPr>
          <w:rFonts w:cstheme="minorHAnsi"/>
          <w:sz w:val="20"/>
          <w:szCs w:val="20"/>
        </w:rPr>
        <w:t xml:space="preserve">Dans le cas où </w:t>
      </w:r>
      <w:r w:rsidR="00781DED" w:rsidRPr="00A50C30">
        <w:rPr>
          <w:rFonts w:cstheme="minorHAnsi"/>
          <w:sz w:val="20"/>
          <w:szCs w:val="20"/>
        </w:rPr>
        <w:t>l'</w:t>
      </w:r>
      <w:r w:rsidR="008B3BE1" w:rsidRPr="00A50C30">
        <w:rPr>
          <w:rFonts w:cstheme="minorHAnsi"/>
          <w:sz w:val="20"/>
          <w:szCs w:val="20"/>
        </w:rPr>
        <w:t>Acheteur</w:t>
      </w:r>
      <w:r w:rsidRPr="00A50C30">
        <w:rPr>
          <w:rFonts w:cstheme="minorHAnsi"/>
          <w:sz w:val="20"/>
          <w:szCs w:val="20"/>
        </w:rPr>
        <w:t xml:space="preserve"> passe une commande à IMV Technologies sans avoir procédé au paiement de la (des) commande(s) précédente(s), </w:t>
      </w:r>
      <w:r w:rsidR="008B3BE1" w:rsidRPr="00A50C30">
        <w:rPr>
          <w:rFonts w:cstheme="minorHAnsi"/>
          <w:sz w:val="20"/>
          <w:szCs w:val="20"/>
        </w:rPr>
        <w:t>IMV Technologies</w:t>
      </w:r>
      <w:r w:rsidR="006D7F35" w:rsidRPr="00A50C30">
        <w:rPr>
          <w:rFonts w:cstheme="minorHAnsi"/>
          <w:sz w:val="20"/>
          <w:szCs w:val="20"/>
        </w:rPr>
        <w:t xml:space="preserve"> </w:t>
      </w:r>
      <w:r w:rsidRPr="00A50C30">
        <w:rPr>
          <w:rFonts w:cstheme="minorHAnsi"/>
          <w:sz w:val="20"/>
          <w:szCs w:val="20"/>
        </w:rPr>
        <w:t>pourra refuser d’honorer la comma</w:t>
      </w:r>
      <w:r w:rsidR="0082166E" w:rsidRPr="00A50C30">
        <w:rPr>
          <w:rFonts w:cstheme="minorHAnsi"/>
          <w:sz w:val="20"/>
          <w:szCs w:val="20"/>
        </w:rPr>
        <w:t>nde et de livrer la marchandise</w:t>
      </w:r>
      <w:r w:rsidRPr="00A50C30">
        <w:rPr>
          <w:rFonts w:cstheme="minorHAnsi"/>
          <w:sz w:val="20"/>
          <w:szCs w:val="20"/>
        </w:rPr>
        <w:t xml:space="preserve"> concernée, sans que l</w:t>
      </w:r>
      <w:r w:rsidR="006D7F35" w:rsidRPr="00A50C30">
        <w:rPr>
          <w:rFonts w:cstheme="minorHAnsi"/>
          <w:sz w:val="20"/>
          <w:szCs w:val="20"/>
        </w:rPr>
        <w:t>'</w:t>
      </w:r>
      <w:r w:rsidR="008B3BE1" w:rsidRPr="00A50C30">
        <w:rPr>
          <w:rFonts w:cstheme="minorHAnsi"/>
          <w:sz w:val="20"/>
          <w:szCs w:val="20"/>
        </w:rPr>
        <w:t>Acheteur</w:t>
      </w:r>
      <w:r w:rsidRPr="00A50C30">
        <w:rPr>
          <w:rFonts w:cstheme="minorHAnsi"/>
          <w:sz w:val="20"/>
          <w:szCs w:val="20"/>
        </w:rPr>
        <w:t xml:space="preserve"> puisse prétendre à une quelconque indemnité, pour quelque raison que ce soit.</w:t>
      </w:r>
      <w:r w:rsidR="0082166E" w:rsidRPr="00A50C30">
        <w:rPr>
          <w:rFonts w:cstheme="minorHAnsi"/>
          <w:sz w:val="20"/>
          <w:szCs w:val="20"/>
        </w:rPr>
        <w:t xml:space="preserve"> Ces </w:t>
      </w:r>
      <w:r w:rsidR="006D7F35" w:rsidRPr="00A50C30">
        <w:rPr>
          <w:rFonts w:cstheme="minorHAnsi"/>
          <w:sz w:val="20"/>
          <w:szCs w:val="20"/>
        </w:rPr>
        <w:t xml:space="preserve">stipulations </w:t>
      </w:r>
      <w:r w:rsidR="0082166E" w:rsidRPr="00A50C30">
        <w:rPr>
          <w:rFonts w:cstheme="minorHAnsi"/>
          <w:sz w:val="20"/>
          <w:szCs w:val="20"/>
        </w:rPr>
        <w:t>s’appliqueront également dans le cadre de</w:t>
      </w:r>
      <w:r w:rsidR="006D7F35" w:rsidRPr="00A50C30">
        <w:rPr>
          <w:rFonts w:cstheme="minorHAnsi"/>
          <w:sz w:val="20"/>
          <w:szCs w:val="20"/>
        </w:rPr>
        <w:t xml:space="preserve"> la prestation de</w:t>
      </w:r>
      <w:r w:rsidR="0082166E" w:rsidRPr="00A50C30">
        <w:rPr>
          <w:rFonts w:cstheme="minorHAnsi"/>
          <w:sz w:val="20"/>
          <w:szCs w:val="20"/>
        </w:rPr>
        <w:t xml:space="preserve"> </w:t>
      </w:r>
      <w:r w:rsidR="006D7F35" w:rsidRPr="00A50C30">
        <w:rPr>
          <w:rFonts w:cstheme="minorHAnsi"/>
          <w:sz w:val="20"/>
          <w:szCs w:val="20"/>
        </w:rPr>
        <w:t>Services</w:t>
      </w:r>
      <w:r w:rsidR="0082166E" w:rsidRPr="00A50C30">
        <w:rPr>
          <w:rFonts w:cstheme="minorHAnsi"/>
          <w:sz w:val="20"/>
          <w:szCs w:val="20"/>
        </w:rPr>
        <w:t>.</w:t>
      </w:r>
    </w:p>
    <w:p w14:paraId="6A1AEC56" w14:textId="77777777" w:rsidR="008720B8" w:rsidRPr="00A50C30" w:rsidRDefault="008720B8" w:rsidP="00781DED">
      <w:pPr>
        <w:spacing w:after="0"/>
        <w:jc w:val="both"/>
        <w:rPr>
          <w:rFonts w:cstheme="minorHAnsi"/>
          <w:sz w:val="20"/>
          <w:szCs w:val="20"/>
        </w:rPr>
      </w:pPr>
      <w:r w:rsidRPr="00A50C30">
        <w:rPr>
          <w:rFonts w:cstheme="minorHAnsi"/>
          <w:sz w:val="20"/>
          <w:szCs w:val="20"/>
        </w:rPr>
        <w:t>3.7 confidentialité</w:t>
      </w:r>
    </w:p>
    <w:p w14:paraId="25E98FF0" w14:textId="77777777" w:rsidR="008720B8" w:rsidRPr="00A50C30" w:rsidRDefault="008720B8" w:rsidP="00B37898">
      <w:pPr>
        <w:spacing w:after="0"/>
        <w:jc w:val="both"/>
        <w:rPr>
          <w:rFonts w:cstheme="minorHAnsi"/>
          <w:sz w:val="20"/>
          <w:szCs w:val="20"/>
        </w:rPr>
      </w:pPr>
      <w:r w:rsidRPr="00A50C30">
        <w:rPr>
          <w:rFonts w:cstheme="minorHAnsi"/>
          <w:sz w:val="20"/>
          <w:szCs w:val="20"/>
        </w:rPr>
        <w:t>L'Acheteur reconnaît que toutes les données techniques, commerciales et financières communiquées par IMV Technologies sont de nature confidentielle et ne doivent pas être divulguées à des tiers et/ou être utilisées à d'autres fins que celles objet de la commande.</w:t>
      </w:r>
    </w:p>
    <w:p w14:paraId="0C43A4DC" w14:textId="77777777" w:rsidR="0082166E" w:rsidRPr="00A50C30" w:rsidRDefault="00566A58" w:rsidP="00781DED">
      <w:pPr>
        <w:spacing w:after="0"/>
        <w:jc w:val="both"/>
        <w:rPr>
          <w:rFonts w:cstheme="minorHAnsi"/>
          <w:b/>
          <w:sz w:val="20"/>
          <w:szCs w:val="20"/>
        </w:rPr>
      </w:pPr>
      <w:r w:rsidRPr="00A50C30">
        <w:rPr>
          <w:rFonts w:cstheme="minorHAnsi"/>
          <w:b/>
          <w:sz w:val="20"/>
          <w:szCs w:val="20"/>
        </w:rPr>
        <w:t>4</w:t>
      </w:r>
      <w:r w:rsidR="00B37898" w:rsidRPr="00A50C30">
        <w:rPr>
          <w:rFonts w:cstheme="minorHAnsi"/>
          <w:b/>
          <w:sz w:val="20"/>
          <w:szCs w:val="20"/>
        </w:rPr>
        <w:t xml:space="preserve">. </w:t>
      </w:r>
      <w:r w:rsidR="00493F6D" w:rsidRPr="00A50C30">
        <w:rPr>
          <w:rFonts w:cstheme="minorHAnsi"/>
          <w:b/>
          <w:sz w:val="20"/>
          <w:szCs w:val="20"/>
        </w:rPr>
        <w:t xml:space="preserve">Tarif </w:t>
      </w:r>
      <w:r w:rsidR="0025534F" w:rsidRPr="00A50C30">
        <w:rPr>
          <w:rFonts w:cstheme="minorHAnsi"/>
          <w:b/>
          <w:sz w:val="20"/>
          <w:szCs w:val="20"/>
        </w:rPr>
        <w:t>–</w:t>
      </w:r>
      <w:r w:rsidR="00493F6D" w:rsidRPr="00A50C30">
        <w:rPr>
          <w:rFonts w:cstheme="minorHAnsi"/>
          <w:b/>
          <w:sz w:val="20"/>
          <w:szCs w:val="20"/>
        </w:rPr>
        <w:t xml:space="preserve"> Prix</w:t>
      </w:r>
      <w:r w:rsidR="0025534F" w:rsidRPr="00A50C30">
        <w:rPr>
          <w:rFonts w:cstheme="minorHAnsi"/>
          <w:b/>
          <w:sz w:val="20"/>
          <w:szCs w:val="20"/>
        </w:rPr>
        <w:t xml:space="preserve"> </w:t>
      </w:r>
    </w:p>
    <w:p w14:paraId="1A184804" w14:textId="77777777" w:rsidR="00B12B2C" w:rsidRPr="00A50C30" w:rsidRDefault="006D6366" w:rsidP="00781DED">
      <w:pPr>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 xml:space="preserve">4.1 </w:t>
      </w:r>
      <w:r w:rsidR="00B12B2C" w:rsidRPr="00A50C30">
        <w:rPr>
          <w:rFonts w:eastAsia="Times New Roman" w:cstheme="minorHAnsi"/>
          <w:sz w:val="20"/>
          <w:szCs w:val="20"/>
          <w:lang w:eastAsia="fr-FR"/>
        </w:rPr>
        <w:t xml:space="preserve">Les offres sont valables </w:t>
      </w:r>
      <w:r w:rsidR="008D1333" w:rsidRPr="00A50C30">
        <w:rPr>
          <w:rFonts w:eastAsia="Times New Roman" w:cstheme="minorHAnsi"/>
          <w:sz w:val="20"/>
          <w:szCs w:val="20"/>
          <w:lang w:eastAsia="fr-FR"/>
        </w:rPr>
        <w:t>30 jours</w:t>
      </w:r>
      <w:r w:rsidR="00B12B2C" w:rsidRPr="00A50C30">
        <w:rPr>
          <w:rFonts w:eastAsia="Times New Roman" w:cstheme="minorHAnsi"/>
          <w:sz w:val="20"/>
          <w:szCs w:val="20"/>
          <w:lang w:eastAsia="fr-FR"/>
        </w:rPr>
        <w:t xml:space="preserve"> et peuvent faire l’objet de modifications avant </w:t>
      </w:r>
      <w:r w:rsidR="008D1333" w:rsidRPr="00A50C30">
        <w:rPr>
          <w:rFonts w:eastAsia="Times New Roman" w:cstheme="minorHAnsi"/>
          <w:sz w:val="20"/>
          <w:szCs w:val="20"/>
          <w:lang w:eastAsia="fr-FR"/>
        </w:rPr>
        <w:t>t</w:t>
      </w:r>
      <w:r w:rsidR="00B12B2C" w:rsidRPr="00A50C30">
        <w:rPr>
          <w:rFonts w:eastAsia="Times New Roman" w:cstheme="minorHAnsi"/>
          <w:sz w:val="20"/>
          <w:szCs w:val="20"/>
          <w:lang w:eastAsia="fr-FR"/>
        </w:rPr>
        <w:t>oute acceptation par l’Acheteur.</w:t>
      </w:r>
    </w:p>
    <w:p w14:paraId="308F8EDB" w14:textId="77777777" w:rsidR="00B12B2C" w:rsidRPr="00A50C30" w:rsidRDefault="00B12B2C" w:rsidP="00781DED">
      <w:pPr>
        <w:spacing w:after="0" w:line="240" w:lineRule="auto"/>
        <w:jc w:val="both"/>
        <w:rPr>
          <w:rFonts w:eastAsia="Times New Roman" w:cstheme="minorHAnsi"/>
          <w:sz w:val="20"/>
          <w:szCs w:val="20"/>
          <w:lang w:eastAsia="fr-FR"/>
        </w:rPr>
      </w:pPr>
      <w:r w:rsidRPr="00A50C30">
        <w:rPr>
          <w:rFonts w:eastAsia="Times New Roman" w:cstheme="minorHAnsi"/>
          <w:sz w:val="20"/>
          <w:szCs w:val="20"/>
          <w:lang w:eastAsia="fr-FR"/>
        </w:rPr>
        <w:t xml:space="preserve">Les prix s’entendent nets, emballage exclu, à l’usine (EXW </w:t>
      </w:r>
      <w:r w:rsidR="008E1077" w:rsidRPr="00A50C30">
        <w:rPr>
          <w:rFonts w:eastAsia="Times New Roman" w:cstheme="minorHAnsi"/>
          <w:sz w:val="20"/>
          <w:szCs w:val="20"/>
          <w:lang w:eastAsia="fr-FR"/>
        </w:rPr>
        <w:t>l'Aigle</w:t>
      </w:r>
      <w:r w:rsidRPr="00A50C30">
        <w:rPr>
          <w:rFonts w:eastAsia="Times New Roman" w:cstheme="minorHAnsi"/>
          <w:sz w:val="20"/>
          <w:szCs w:val="20"/>
          <w:lang w:eastAsia="fr-FR"/>
        </w:rPr>
        <w:t xml:space="preserve"> Incoterms</w:t>
      </w:r>
      <w:r w:rsidR="00286E42" w:rsidRPr="00A50C30">
        <w:rPr>
          <w:rFonts w:eastAsia="Times New Roman" w:cstheme="minorHAnsi"/>
          <w:sz w:val="20"/>
          <w:szCs w:val="20"/>
          <w:lang w:eastAsia="fr-FR"/>
        </w:rPr>
        <w:t xml:space="preserve"> </w:t>
      </w:r>
      <w:r w:rsidRPr="00A50C30">
        <w:rPr>
          <w:rFonts w:eastAsia="Times New Roman" w:cstheme="minorHAnsi"/>
          <w:sz w:val="20"/>
          <w:szCs w:val="20"/>
          <w:lang w:eastAsia="fr-FR"/>
        </w:rPr>
        <w:t>ICC 20</w:t>
      </w:r>
      <w:r w:rsidR="008E1077" w:rsidRPr="00A50C30">
        <w:rPr>
          <w:rFonts w:eastAsia="Times New Roman" w:cstheme="minorHAnsi"/>
          <w:sz w:val="20"/>
          <w:szCs w:val="20"/>
          <w:lang w:eastAsia="fr-FR"/>
        </w:rPr>
        <w:t>20</w:t>
      </w:r>
      <w:r w:rsidRPr="00A50C30">
        <w:rPr>
          <w:rFonts w:eastAsia="Times New Roman" w:cstheme="minorHAnsi"/>
          <w:sz w:val="20"/>
          <w:szCs w:val="20"/>
          <w:lang w:eastAsia="fr-FR"/>
        </w:rPr>
        <w:t xml:space="preserve">) et peuvent être modifiés sans préavis. </w:t>
      </w:r>
    </w:p>
    <w:p w14:paraId="0E683364" w14:textId="77777777" w:rsidR="00B12B2C" w:rsidRPr="00A50C30" w:rsidRDefault="00444A28" w:rsidP="00781DED">
      <w:pPr>
        <w:pStyle w:val="CM10"/>
        <w:ind w:left="228" w:hanging="227"/>
        <w:jc w:val="both"/>
        <w:rPr>
          <w:rFonts w:asciiTheme="minorHAnsi" w:hAnsiTheme="minorHAnsi" w:cstheme="minorHAnsi"/>
          <w:sz w:val="20"/>
          <w:szCs w:val="20"/>
        </w:rPr>
      </w:pPr>
      <w:r w:rsidRPr="00A50C30">
        <w:rPr>
          <w:rFonts w:asciiTheme="minorHAnsi" w:hAnsiTheme="minorHAnsi" w:cstheme="minorHAnsi"/>
          <w:sz w:val="20"/>
          <w:szCs w:val="20"/>
        </w:rPr>
        <w:t>Dans le cas des ventes DDP qui seront facturées, les prix stipulés sont susceptib</w:t>
      </w:r>
      <w:r w:rsidR="00391B1C" w:rsidRPr="00A50C30">
        <w:rPr>
          <w:rFonts w:asciiTheme="minorHAnsi" w:hAnsiTheme="minorHAnsi" w:cstheme="minorHAnsi"/>
          <w:sz w:val="20"/>
          <w:szCs w:val="20"/>
        </w:rPr>
        <w:t xml:space="preserve">les d’être modifiés en fonction </w:t>
      </w:r>
      <w:r w:rsidRPr="00A50C30">
        <w:rPr>
          <w:rFonts w:asciiTheme="minorHAnsi" w:hAnsiTheme="minorHAnsi" w:cstheme="minorHAnsi"/>
          <w:sz w:val="20"/>
          <w:szCs w:val="20"/>
        </w:rPr>
        <w:t xml:space="preserve">des variations des taxes et droits de douane </w:t>
      </w:r>
    </w:p>
    <w:p w14:paraId="4E882FE9" w14:textId="77777777" w:rsidR="0082166E" w:rsidRPr="00A50C30" w:rsidRDefault="00566A58" w:rsidP="00781DED">
      <w:pPr>
        <w:spacing w:after="0"/>
        <w:jc w:val="both"/>
        <w:rPr>
          <w:rFonts w:cstheme="minorHAnsi"/>
          <w:sz w:val="20"/>
          <w:szCs w:val="20"/>
        </w:rPr>
      </w:pPr>
      <w:r w:rsidRPr="00A50C30">
        <w:rPr>
          <w:rFonts w:cstheme="minorHAnsi"/>
          <w:sz w:val="20"/>
          <w:szCs w:val="20"/>
        </w:rPr>
        <w:t>4</w:t>
      </w:r>
      <w:r w:rsidR="00391B1C" w:rsidRPr="00A50C30">
        <w:rPr>
          <w:rFonts w:cstheme="minorHAnsi"/>
          <w:sz w:val="20"/>
          <w:szCs w:val="20"/>
        </w:rPr>
        <w:t>.2</w:t>
      </w:r>
      <w:r w:rsidR="00283393" w:rsidRPr="00A50C30">
        <w:rPr>
          <w:rFonts w:cstheme="minorHAnsi"/>
          <w:sz w:val="20"/>
          <w:szCs w:val="20"/>
        </w:rPr>
        <w:t xml:space="preserve"> </w:t>
      </w:r>
      <w:r w:rsidR="0082166E" w:rsidRPr="00A50C30">
        <w:rPr>
          <w:rFonts w:cstheme="minorHAnsi"/>
          <w:sz w:val="20"/>
          <w:szCs w:val="20"/>
        </w:rPr>
        <w:t xml:space="preserve">Nos </w:t>
      </w:r>
      <w:r w:rsidR="006D7F35" w:rsidRPr="00A50C30">
        <w:rPr>
          <w:rFonts w:cstheme="minorHAnsi"/>
          <w:sz w:val="20"/>
          <w:szCs w:val="20"/>
        </w:rPr>
        <w:t xml:space="preserve">Produits </w:t>
      </w:r>
      <w:r w:rsidR="00286E42" w:rsidRPr="00A50C30">
        <w:rPr>
          <w:rFonts w:cstheme="minorHAnsi"/>
          <w:sz w:val="20"/>
          <w:szCs w:val="20"/>
        </w:rPr>
        <w:t xml:space="preserve">et Services </w:t>
      </w:r>
      <w:r w:rsidR="0082166E" w:rsidRPr="00A50C30">
        <w:rPr>
          <w:rFonts w:cstheme="minorHAnsi"/>
          <w:sz w:val="20"/>
          <w:szCs w:val="20"/>
        </w:rPr>
        <w:t>sont payables, dans la monnaie de facturation.</w:t>
      </w:r>
    </w:p>
    <w:p w14:paraId="59A2DA68" w14:textId="77777777" w:rsidR="0082166E" w:rsidRPr="00A50C30" w:rsidRDefault="00566A58" w:rsidP="00781DED">
      <w:pPr>
        <w:spacing w:after="0"/>
        <w:jc w:val="both"/>
        <w:rPr>
          <w:rFonts w:cstheme="minorHAnsi"/>
          <w:sz w:val="20"/>
          <w:szCs w:val="20"/>
        </w:rPr>
      </w:pPr>
      <w:r w:rsidRPr="00A50C30">
        <w:rPr>
          <w:rFonts w:cstheme="minorHAnsi"/>
          <w:sz w:val="20"/>
          <w:szCs w:val="20"/>
        </w:rPr>
        <w:t>4</w:t>
      </w:r>
      <w:r w:rsidR="00391B1C" w:rsidRPr="00A50C30">
        <w:rPr>
          <w:rFonts w:cstheme="minorHAnsi"/>
          <w:sz w:val="20"/>
          <w:szCs w:val="20"/>
        </w:rPr>
        <w:t>.3</w:t>
      </w:r>
      <w:r w:rsidR="00283393" w:rsidRPr="00A50C30">
        <w:rPr>
          <w:rFonts w:cstheme="minorHAnsi"/>
          <w:sz w:val="20"/>
          <w:szCs w:val="20"/>
        </w:rPr>
        <w:t xml:space="preserve"> </w:t>
      </w:r>
      <w:r w:rsidR="0082166E" w:rsidRPr="00A50C30">
        <w:rPr>
          <w:rFonts w:cstheme="minorHAnsi"/>
          <w:sz w:val="20"/>
          <w:szCs w:val="20"/>
        </w:rPr>
        <w:t>Sauf stipulation contraire, nos prix sont nets et HT, départ usine et emballage en sus. Ils ne comprennent pas le transport, ni les frais de douane éventuels et les assurances qui restent à la charge de l’</w:t>
      </w:r>
      <w:r w:rsidR="002950FE">
        <w:rPr>
          <w:rFonts w:cstheme="minorHAnsi"/>
          <w:sz w:val="20"/>
          <w:szCs w:val="20"/>
        </w:rPr>
        <w:t>A</w:t>
      </w:r>
      <w:r w:rsidR="0082166E" w:rsidRPr="00A50C30">
        <w:rPr>
          <w:rFonts w:cstheme="minorHAnsi"/>
          <w:sz w:val="20"/>
          <w:szCs w:val="20"/>
        </w:rPr>
        <w:t>cheteur.</w:t>
      </w:r>
    </w:p>
    <w:p w14:paraId="57A19CAD" w14:textId="77777777" w:rsidR="0082166E" w:rsidRPr="00A50C30" w:rsidRDefault="00566A58" w:rsidP="00781DED">
      <w:pPr>
        <w:spacing w:after="0"/>
        <w:jc w:val="both"/>
        <w:rPr>
          <w:rFonts w:cstheme="minorHAnsi"/>
          <w:sz w:val="20"/>
          <w:szCs w:val="20"/>
        </w:rPr>
      </w:pPr>
      <w:r w:rsidRPr="00A50C30">
        <w:rPr>
          <w:rFonts w:cstheme="minorHAnsi"/>
          <w:sz w:val="20"/>
          <w:szCs w:val="20"/>
        </w:rPr>
        <w:t>4</w:t>
      </w:r>
      <w:r w:rsidR="00391B1C" w:rsidRPr="00A50C30">
        <w:rPr>
          <w:rFonts w:cstheme="minorHAnsi"/>
          <w:sz w:val="20"/>
          <w:szCs w:val="20"/>
        </w:rPr>
        <w:t>.4</w:t>
      </w:r>
      <w:r w:rsidR="00283393" w:rsidRPr="00A50C30">
        <w:rPr>
          <w:rFonts w:cstheme="minorHAnsi"/>
          <w:sz w:val="20"/>
          <w:szCs w:val="20"/>
        </w:rPr>
        <w:t xml:space="preserve"> </w:t>
      </w:r>
      <w:r w:rsidR="0082166E" w:rsidRPr="00A50C30">
        <w:rPr>
          <w:rFonts w:cstheme="minorHAnsi"/>
          <w:sz w:val="20"/>
          <w:szCs w:val="20"/>
        </w:rPr>
        <w:t xml:space="preserve">Les </w:t>
      </w:r>
      <w:r w:rsidR="006D7F35" w:rsidRPr="00A50C30">
        <w:rPr>
          <w:rFonts w:cstheme="minorHAnsi"/>
          <w:sz w:val="20"/>
          <w:szCs w:val="20"/>
        </w:rPr>
        <w:t>Produits</w:t>
      </w:r>
      <w:r w:rsidR="0082166E" w:rsidRPr="00A50C30">
        <w:rPr>
          <w:rFonts w:cstheme="minorHAnsi"/>
          <w:sz w:val="20"/>
          <w:szCs w:val="20"/>
        </w:rPr>
        <w:t xml:space="preserve"> et/ou </w:t>
      </w:r>
      <w:r w:rsidR="00781DED" w:rsidRPr="00A50C30">
        <w:rPr>
          <w:rFonts w:cstheme="minorHAnsi"/>
          <w:sz w:val="20"/>
          <w:szCs w:val="20"/>
        </w:rPr>
        <w:t>S</w:t>
      </w:r>
      <w:r w:rsidR="0082166E" w:rsidRPr="00A50C30">
        <w:rPr>
          <w:rFonts w:cstheme="minorHAnsi"/>
          <w:sz w:val="20"/>
          <w:szCs w:val="20"/>
        </w:rPr>
        <w:t>ervices sont fournis aux tarifs communiqués, et le cas échéant, dans la proposition co</w:t>
      </w:r>
      <w:r w:rsidR="004C3D71" w:rsidRPr="00A50C30">
        <w:rPr>
          <w:rFonts w:cstheme="minorHAnsi"/>
          <w:sz w:val="20"/>
          <w:szCs w:val="20"/>
        </w:rPr>
        <w:t xml:space="preserve">mmerciale adressée </w:t>
      </w:r>
      <w:r w:rsidR="006D7F35" w:rsidRPr="00A50C30">
        <w:rPr>
          <w:rFonts w:cstheme="minorHAnsi"/>
          <w:sz w:val="20"/>
          <w:szCs w:val="20"/>
        </w:rPr>
        <w:t>à l'</w:t>
      </w:r>
      <w:r w:rsidR="008B3BE1" w:rsidRPr="00A50C30">
        <w:rPr>
          <w:rFonts w:cstheme="minorHAnsi"/>
          <w:sz w:val="20"/>
          <w:szCs w:val="20"/>
        </w:rPr>
        <w:t>Acheteur</w:t>
      </w:r>
      <w:r w:rsidR="004C3D71" w:rsidRPr="00A50C30">
        <w:rPr>
          <w:rFonts w:cstheme="minorHAnsi"/>
          <w:sz w:val="20"/>
          <w:szCs w:val="20"/>
        </w:rPr>
        <w:t xml:space="preserve">. </w:t>
      </w:r>
    </w:p>
    <w:p w14:paraId="6E046AF7" w14:textId="77777777" w:rsidR="0082166E" w:rsidRPr="00A50C30" w:rsidRDefault="00566A58" w:rsidP="00781DED">
      <w:pPr>
        <w:spacing w:after="0"/>
        <w:jc w:val="both"/>
        <w:rPr>
          <w:rFonts w:cstheme="minorHAnsi"/>
          <w:sz w:val="20"/>
          <w:szCs w:val="20"/>
        </w:rPr>
      </w:pPr>
      <w:r w:rsidRPr="00A50C30">
        <w:rPr>
          <w:rFonts w:cstheme="minorHAnsi"/>
          <w:sz w:val="20"/>
          <w:szCs w:val="20"/>
        </w:rPr>
        <w:t>4</w:t>
      </w:r>
      <w:r w:rsidR="00391B1C" w:rsidRPr="00A50C30">
        <w:rPr>
          <w:rFonts w:cstheme="minorHAnsi"/>
          <w:sz w:val="20"/>
          <w:szCs w:val="20"/>
        </w:rPr>
        <w:t>.5</w:t>
      </w:r>
      <w:r w:rsidR="00283393" w:rsidRPr="00A50C30">
        <w:rPr>
          <w:rFonts w:cstheme="minorHAnsi"/>
          <w:sz w:val="20"/>
          <w:szCs w:val="20"/>
        </w:rPr>
        <w:t xml:space="preserve"> </w:t>
      </w:r>
      <w:r w:rsidR="0082166E" w:rsidRPr="00A50C30">
        <w:rPr>
          <w:rFonts w:cstheme="minorHAnsi"/>
          <w:sz w:val="20"/>
          <w:szCs w:val="20"/>
        </w:rPr>
        <w:t xml:space="preserve">Sauf stipulation expresse contraire, nos prix sont établis pour paiement net, sans escompte, 45 jours fin de mois, tant en </w:t>
      </w:r>
      <w:r w:rsidR="001652EC" w:rsidRPr="00A50C30">
        <w:rPr>
          <w:rFonts w:cstheme="minorHAnsi"/>
          <w:sz w:val="20"/>
          <w:szCs w:val="20"/>
        </w:rPr>
        <w:t>France</w:t>
      </w:r>
      <w:r w:rsidR="0082166E" w:rsidRPr="00A50C30">
        <w:rPr>
          <w:rFonts w:cstheme="minorHAnsi"/>
          <w:sz w:val="20"/>
          <w:szCs w:val="20"/>
        </w:rPr>
        <w:t xml:space="preserve"> qu’à l’étranger.</w:t>
      </w:r>
    </w:p>
    <w:p w14:paraId="3A8888EE" w14:textId="77777777" w:rsidR="0082166E" w:rsidRPr="00A50C30" w:rsidRDefault="00566A58" w:rsidP="00781DED">
      <w:pPr>
        <w:spacing w:after="0"/>
        <w:jc w:val="both"/>
        <w:rPr>
          <w:rFonts w:cstheme="minorHAnsi"/>
          <w:sz w:val="20"/>
          <w:szCs w:val="20"/>
        </w:rPr>
      </w:pPr>
      <w:r w:rsidRPr="00A50C30">
        <w:rPr>
          <w:rFonts w:cstheme="minorHAnsi"/>
          <w:sz w:val="20"/>
          <w:szCs w:val="20"/>
        </w:rPr>
        <w:t>4</w:t>
      </w:r>
      <w:r w:rsidR="00391B1C" w:rsidRPr="00A50C30">
        <w:rPr>
          <w:rFonts w:cstheme="minorHAnsi"/>
          <w:sz w:val="20"/>
          <w:szCs w:val="20"/>
        </w:rPr>
        <w:t>.6</w:t>
      </w:r>
      <w:r w:rsidR="00283393" w:rsidRPr="00A50C30">
        <w:rPr>
          <w:rFonts w:cstheme="minorHAnsi"/>
          <w:sz w:val="20"/>
          <w:szCs w:val="20"/>
        </w:rPr>
        <w:t xml:space="preserve"> </w:t>
      </w:r>
      <w:r w:rsidR="0082166E" w:rsidRPr="00A50C30">
        <w:rPr>
          <w:rFonts w:cstheme="minorHAnsi"/>
          <w:sz w:val="20"/>
          <w:szCs w:val="20"/>
        </w:rPr>
        <w:t xml:space="preserve">Aucun escompte ne sera pratiqué par </w:t>
      </w:r>
      <w:r w:rsidR="008B3BE1" w:rsidRPr="00A50C30">
        <w:rPr>
          <w:rFonts w:cstheme="minorHAnsi"/>
          <w:sz w:val="20"/>
          <w:szCs w:val="20"/>
        </w:rPr>
        <w:t>IMV Technologies</w:t>
      </w:r>
      <w:r w:rsidR="0082166E" w:rsidRPr="00A50C30">
        <w:rPr>
          <w:rFonts w:cstheme="minorHAnsi"/>
          <w:sz w:val="20"/>
          <w:szCs w:val="20"/>
        </w:rPr>
        <w:t xml:space="preserve"> pour paiement comptant, ou dans un délai inférieur à celui figurant aux présentes </w:t>
      </w:r>
      <w:r w:rsidR="00781DED" w:rsidRPr="00A50C30">
        <w:rPr>
          <w:rFonts w:cstheme="minorHAnsi"/>
          <w:sz w:val="20"/>
          <w:szCs w:val="20"/>
        </w:rPr>
        <w:t>c</w:t>
      </w:r>
      <w:r w:rsidR="0082166E" w:rsidRPr="00A50C30">
        <w:rPr>
          <w:rFonts w:cstheme="minorHAnsi"/>
          <w:sz w:val="20"/>
          <w:szCs w:val="20"/>
        </w:rPr>
        <w:t xml:space="preserve">onditions </w:t>
      </w:r>
      <w:r w:rsidR="00781DED" w:rsidRPr="00A50C30">
        <w:rPr>
          <w:rFonts w:cstheme="minorHAnsi"/>
          <w:sz w:val="20"/>
          <w:szCs w:val="20"/>
        </w:rPr>
        <w:t>g</w:t>
      </w:r>
      <w:r w:rsidR="0082166E" w:rsidRPr="00A50C30">
        <w:rPr>
          <w:rFonts w:cstheme="minorHAnsi"/>
          <w:sz w:val="20"/>
          <w:szCs w:val="20"/>
        </w:rPr>
        <w:t xml:space="preserve">énérales de </w:t>
      </w:r>
      <w:r w:rsidR="00781DED" w:rsidRPr="00A50C30">
        <w:rPr>
          <w:rFonts w:cstheme="minorHAnsi"/>
          <w:sz w:val="20"/>
          <w:szCs w:val="20"/>
        </w:rPr>
        <w:t>v</w:t>
      </w:r>
      <w:r w:rsidR="0082166E" w:rsidRPr="00A50C30">
        <w:rPr>
          <w:rFonts w:cstheme="minorHAnsi"/>
          <w:sz w:val="20"/>
          <w:szCs w:val="20"/>
        </w:rPr>
        <w:t>ente, ou sur la facture émise par IMV Technologies.</w:t>
      </w:r>
    </w:p>
    <w:p w14:paraId="22F9EE66" w14:textId="77777777" w:rsidR="0082166E" w:rsidRPr="00A50C30" w:rsidRDefault="00566A58" w:rsidP="00781DED">
      <w:pPr>
        <w:spacing w:after="0"/>
        <w:jc w:val="both"/>
        <w:rPr>
          <w:rFonts w:cstheme="minorHAnsi"/>
          <w:sz w:val="20"/>
          <w:szCs w:val="20"/>
        </w:rPr>
      </w:pPr>
      <w:r w:rsidRPr="00A50C30">
        <w:rPr>
          <w:rFonts w:cstheme="minorHAnsi"/>
          <w:sz w:val="20"/>
          <w:szCs w:val="20"/>
        </w:rPr>
        <w:t>4</w:t>
      </w:r>
      <w:r w:rsidR="00391B1C" w:rsidRPr="00A50C30">
        <w:rPr>
          <w:rFonts w:cstheme="minorHAnsi"/>
          <w:sz w:val="20"/>
          <w:szCs w:val="20"/>
        </w:rPr>
        <w:t>.7</w:t>
      </w:r>
      <w:r w:rsidR="00283393" w:rsidRPr="00A50C30">
        <w:rPr>
          <w:rFonts w:cstheme="minorHAnsi"/>
          <w:sz w:val="20"/>
          <w:szCs w:val="20"/>
        </w:rPr>
        <w:t xml:space="preserve"> </w:t>
      </w:r>
      <w:r w:rsidR="0082166E" w:rsidRPr="00A50C30">
        <w:rPr>
          <w:rFonts w:cstheme="minorHAnsi"/>
          <w:sz w:val="20"/>
          <w:szCs w:val="20"/>
        </w:rPr>
        <w:t>En cas de versement d’un acompte à la commande si cela est prévu dans la proposition commerciale, le solde du prix est payable au co</w:t>
      </w:r>
      <w:r w:rsidR="002E1C67" w:rsidRPr="00A50C30">
        <w:rPr>
          <w:rFonts w:cstheme="minorHAnsi"/>
          <w:sz w:val="20"/>
          <w:szCs w:val="20"/>
        </w:rPr>
        <w:t>mptant, au jour de la livraison. IMV Technologies</w:t>
      </w:r>
      <w:r w:rsidR="0082166E" w:rsidRPr="00A50C30">
        <w:rPr>
          <w:rFonts w:cstheme="minorHAnsi"/>
          <w:sz w:val="20"/>
          <w:szCs w:val="20"/>
        </w:rPr>
        <w:t xml:space="preserve"> ne sera pas tenu</w:t>
      </w:r>
      <w:r w:rsidR="002E1C67" w:rsidRPr="00A50C30">
        <w:rPr>
          <w:rFonts w:cstheme="minorHAnsi"/>
          <w:sz w:val="20"/>
          <w:szCs w:val="20"/>
        </w:rPr>
        <w:t>e</w:t>
      </w:r>
      <w:r w:rsidR="0082166E" w:rsidRPr="00A50C30">
        <w:rPr>
          <w:rFonts w:cstheme="minorHAnsi"/>
          <w:sz w:val="20"/>
          <w:szCs w:val="20"/>
        </w:rPr>
        <w:t xml:space="preserve"> de procéder à la livraison des </w:t>
      </w:r>
      <w:r w:rsidR="006D7F35" w:rsidRPr="00A50C30">
        <w:rPr>
          <w:rFonts w:cstheme="minorHAnsi"/>
          <w:sz w:val="20"/>
          <w:szCs w:val="20"/>
        </w:rPr>
        <w:t>Produits</w:t>
      </w:r>
      <w:r w:rsidR="0082166E" w:rsidRPr="00A50C30">
        <w:rPr>
          <w:rFonts w:cstheme="minorHAnsi"/>
          <w:sz w:val="20"/>
          <w:szCs w:val="20"/>
        </w:rPr>
        <w:t xml:space="preserve"> commandés par l’Acheteur si celui-ci ne lui en paie pas le prix dans les co</w:t>
      </w:r>
      <w:r w:rsidR="008F4D01" w:rsidRPr="00A50C30">
        <w:rPr>
          <w:rFonts w:cstheme="minorHAnsi"/>
          <w:sz w:val="20"/>
          <w:szCs w:val="20"/>
        </w:rPr>
        <w:t xml:space="preserve">nditions et selon les modalités </w:t>
      </w:r>
      <w:r w:rsidR="0082166E" w:rsidRPr="00A50C30">
        <w:rPr>
          <w:rFonts w:cstheme="minorHAnsi"/>
          <w:sz w:val="20"/>
          <w:szCs w:val="20"/>
        </w:rPr>
        <w:t>ci-dessus indiquées.</w:t>
      </w:r>
    </w:p>
    <w:p w14:paraId="693B9405" w14:textId="77777777" w:rsidR="0082166E" w:rsidRPr="00A50C30" w:rsidRDefault="0082166E" w:rsidP="00781DED">
      <w:pPr>
        <w:spacing w:after="0"/>
        <w:jc w:val="both"/>
        <w:rPr>
          <w:rFonts w:cstheme="minorHAnsi"/>
          <w:sz w:val="20"/>
          <w:szCs w:val="20"/>
        </w:rPr>
      </w:pPr>
      <w:r w:rsidRPr="00A50C30">
        <w:rPr>
          <w:rFonts w:cstheme="minorHAnsi"/>
          <w:sz w:val="20"/>
          <w:szCs w:val="20"/>
        </w:rPr>
        <w:t xml:space="preserve">Si le prix est payable, selon un échéancier convenu par écrit entre </w:t>
      </w:r>
      <w:r w:rsidR="00B158C1" w:rsidRPr="00A50C30">
        <w:rPr>
          <w:rFonts w:cstheme="minorHAnsi"/>
          <w:sz w:val="20"/>
          <w:szCs w:val="20"/>
        </w:rPr>
        <w:t>l</w:t>
      </w:r>
      <w:r w:rsidR="006D7F35" w:rsidRPr="00A50C30">
        <w:rPr>
          <w:rFonts w:cstheme="minorHAnsi"/>
          <w:sz w:val="20"/>
          <w:szCs w:val="20"/>
        </w:rPr>
        <w:t>'</w:t>
      </w:r>
      <w:r w:rsidR="008B3BE1" w:rsidRPr="00A50C30">
        <w:rPr>
          <w:rFonts w:cstheme="minorHAnsi"/>
          <w:sz w:val="20"/>
          <w:szCs w:val="20"/>
        </w:rPr>
        <w:t>Acheteur</w:t>
      </w:r>
      <w:r w:rsidRPr="00A50C30">
        <w:rPr>
          <w:rFonts w:cstheme="minorHAnsi"/>
          <w:sz w:val="20"/>
          <w:szCs w:val="20"/>
        </w:rPr>
        <w:t xml:space="preserve"> et IMV Technologies, dans la proposition commerciale, à défaut de paiement à une quelconque des échéances, les autres échéances devien</w:t>
      </w:r>
      <w:r w:rsidR="00B158C1" w:rsidRPr="00A50C30">
        <w:rPr>
          <w:rFonts w:cstheme="minorHAnsi"/>
          <w:sz w:val="20"/>
          <w:szCs w:val="20"/>
        </w:rPr>
        <w:t>dront immédiatement, exigibles.</w:t>
      </w:r>
      <w:r w:rsidRPr="00A50C30">
        <w:rPr>
          <w:rFonts w:cstheme="minorHAnsi"/>
          <w:sz w:val="20"/>
          <w:szCs w:val="20"/>
        </w:rPr>
        <w:t xml:space="preserve"> </w:t>
      </w:r>
    </w:p>
    <w:p w14:paraId="2DAA8345" w14:textId="77777777" w:rsidR="001652EC" w:rsidRPr="00A50C30" w:rsidRDefault="00566A58" w:rsidP="00781DED">
      <w:pPr>
        <w:spacing w:after="0"/>
        <w:jc w:val="both"/>
        <w:rPr>
          <w:rFonts w:cstheme="minorHAnsi"/>
          <w:b/>
          <w:sz w:val="20"/>
          <w:szCs w:val="20"/>
        </w:rPr>
      </w:pPr>
      <w:r w:rsidRPr="00A50C30">
        <w:rPr>
          <w:rFonts w:cstheme="minorHAnsi"/>
          <w:b/>
          <w:sz w:val="20"/>
          <w:szCs w:val="20"/>
        </w:rPr>
        <w:t>5. Modalités de règlement</w:t>
      </w:r>
    </w:p>
    <w:p w14:paraId="017AC6C9" w14:textId="77777777" w:rsidR="00566A58" w:rsidRPr="00A50C30" w:rsidRDefault="00566A58" w:rsidP="00781DED">
      <w:pPr>
        <w:spacing w:after="0"/>
        <w:jc w:val="both"/>
        <w:rPr>
          <w:rFonts w:cstheme="minorHAnsi"/>
          <w:sz w:val="20"/>
          <w:szCs w:val="20"/>
        </w:rPr>
      </w:pPr>
      <w:r w:rsidRPr="00A50C30">
        <w:rPr>
          <w:rFonts w:cstheme="minorHAnsi"/>
          <w:sz w:val="20"/>
          <w:szCs w:val="20"/>
        </w:rPr>
        <w:t>5.1 Paiement</w:t>
      </w:r>
    </w:p>
    <w:p w14:paraId="5E28C2E4" w14:textId="77777777" w:rsidR="00286E42" w:rsidRPr="00A50C30" w:rsidRDefault="00566A58" w:rsidP="00286E42">
      <w:pPr>
        <w:spacing w:after="0"/>
        <w:jc w:val="both"/>
        <w:rPr>
          <w:rFonts w:cstheme="minorHAnsi"/>
          <w:sz w:val="20"/>
          <w:szCs w:val="20"/>
        </w:rPr>
      </w:pPr>
      <w:r w:rsidRPr="00A50C30">
        <w:rPr>
          <w:rFonts w:cstheme="minorHAnsi"/>
          <w:sz w:val="20"/>
          <w:szCs w:val="20"/>
        </w:rPr>
        <w:t>Nos factures sont payables à la date d’échéance qui y figure. Seul l’encaissement effectif des traites ou LCR sera considéré comme valant complet paiement au sens des présentes conditions générales de vente.</w:t>
      </w:r>
      <w:r w:rsidR="00286E42" w:rsidRPr="00A50C30">
        <w:rPr>
          <w:rFonts w:cstheme="minorHAnsi"/>
          <w:sz w:val="20"/>
          <w:szCs w:val="20"/>
        </w:rPr>
        <w:t xml:space="preserve"> </w:t>
      </w:r>
    </w:p>
    <w:p w14:paraId="5CC995AB" w14:textId="77777777" w:rsidR="008E1077" w:rsidRPr="00A50C30" w:rsidRDefault="008B3BE1" w:rsidP="00286E42">
      <w:pPr>
        <w:spacing w:after="0"/>
        <w:jc w:val="both"/>
        <w:rPr>
          <w:rFonts w:cstheme="minorHAnsi"/>
          <w:sz w:val="20"/>
          <w:szCs w:val="20"/>
        </w:rPr>
      </w:pPr>
      <w:r w:rsidRPr="00A50C30">
        <w:rPr>
          <w:rFonts w:cstheme="minorHAnsi"/>
          <w:sz w:val="20"/>
          <w:szCs w:val="20"/>
        </w:rPr>
        <w:t xml:space="preserve">La livraison même partielle constitue le fait générateur de la facturation dont le règlement s’effectue selon les modalités de paiement indiquées ci-dessus. L’Acheteur est libéré de son obligation de paiement une fois que la somme due est effectivement encaissée par </w:t>
      </w:r>
      <w:r w:rsidR="008E1077" w:rsidRPr="00A50C30">
        <w:rPr>
          <w:rFonts w:cstheme="minorHAnsi"/>
          <w:sz w:val="20"/>
          <w:szCs w:val="20"/>
        </w:rPr>
        <w:t>IMV Technologies</w:t>
      </w:r>
      <w:r w:rsidRPr="00A50C30">
        <w:rPr>
          <w:rFonts w:cstheme="minorHAnsi"/>
          <w:sz w:val="20"/>
          <w:szCs w:val="20"/>
        </w:rPr>
        <w:t>, la simple remise du titre de paiement étant insuffisante.</w:t>
      </w:r>
      <w:r w:rsidR="00286E42" w:rsidRPr="00A50C30">
        <w:rPr>
          <w:rFonts w:cstheme="minorHAnsi"/>
          <w:sz w:val="20"/>
          <w:szCs w:val="20"/>
        </w:rPr>
        <w:t xml:space="preserve"> </w:t>
      </w:r>
      <w:r w:rsidRPr="00A50C30">
        <w:rPr>
          <w:rFonts w:cstheme="minorHAnsi"/>
          <w:sz w:val="20"/>
          <w:szCs w:val="20"/>
        </w:rPr>
        <w:t>Les avoirs ne peuvent être compensés qu’à réciprocité d’échéance. Le paiement par chèque n’est pas admis.</w:t>
      </w:r>
    </w:p>
    <w:p w14:paraId="3C7FBB8E" w14:textId="77777777" w:rsidR="00286E42" w:rsidRPr="00A50C30" w:rsidRDefault="008F4D01" w:rsidP="00B37898">
      <w:pPr>
        <w:spacing w:after="0"/>
        <w:jc w:val="both"/>
        <w:rPr>
          <w:rFonts w:cstheme="minorHAnsi"/>
          <w:sz w:val="20"/>
          <w:szCs w:val="20"/>
        </w:rPr>
      </w:pPr>
      <w:r w:rsidRPr="00A50C30">
        <w:rPr>
          <w:rFonts w:cstheme="minorHAnsi"/>
          <w:sz w:val="20"/>
          <w:szCs w:val="20"/>
        </w:rPr>
        <w:t>5</w:t>
      </w:r>
      <w:r w:rsidR="00566A58" w:rsidRPr="00A50C30">
        <w:rPr>
          <w:rFonts w:cstheme="minorHAnsi"/>
          <w:sz w:val="20"/>
          <w:szCs w:val="20"/>
        </w:rPr>
        <w:t>.2.</w:t>
      </w:r>
      <w:r w:rsidRPr="00A50C30">
        <w:rPr>
          <w:rFonts w:cstheme="minorHAnsi"/>
          <w:sz w:val="20"/>
          <w:szCs w:val="20"/>
        </w:rPr>
        <w:t xml:space="preserve"> </w:t>
      </w:r>
      <w:r w:rsidR="001652EC" w:rsidRPr="00A50C30">
        <w:rPr>
          <w:rFonts w:cstheme="minorHAnsi"/>
          <w:sz w:val="20"/>
          <w:szCs w:val="20"/>
        </w:rPr>
        <w:t>Non-paiement</w:t>
      </w:r>
      <w:r w:rsidR="00FD0939" w:rsidRPr="00A50C30">
        <w:rPr>
          <w:rFonts w:cstheme="minorHAnsi"/>
          <w:sz w:val="20"/>
          <w:szCs w:val="20"/>
        </w:rPr>
        <w:t xml:space="preserve"> –retard de paiement</w:t>
      </w:r>
    </w:p>
    <w:p w14:paraId="0B4B08C9" w14:textId="77777777" w:rsidR="00FD0939" w:rsidRPr="00A50C30" w:rsidRDefault="001652EC" w:rsidP="00B37898">
      <w:pPr>
        <w:spacing w:after="0"/>
        <w:jc w:val="both"/>
        <w:rPr>
          <w:rFonts w:cstheme="minorHAnsi"/>
          <w:sz w:val="20"/>
          <w:szCs w:val="20"/>
        </w:rPr>
      </w:pPr>
      <w:r w:rsidRPr="00A50C30">
        <w:rPr>
          <w:rFonts w:cstheme="minorHAnsi"/>
          <w:sz w:val="20"/>
          <w:szCs w:val="20"/>
        </w:rPr>
        <w:lastRenderedPageBreak/>
        <w:t>Tout montant TTC non réglé à l’échéance donnera lieu au paiement par l</w:t>
      </w:r>
      <w:r w:rsidR="00FD0939" w:rsidRPr="00A50C30">
        <w:rPr>
          <w:rFonts w:cstheme="minorHAnsi"/>
          <w:sz w:val="20"/>
          <w:szCs w:val="20"/>
        </w:rPr>
        <w:t>'</w:t>
      </w:r>
      <w:r w:rsidR="008B3BE1" w:rsidRPr="00A50C30">
        <w:rPr>
          <w:rFonts w:cstheme="minorHAnsi"/>
          <w:sz w:val="20"/>
          <w:szCs w:val="20"/>
        </w:rPr>
        <w:t xml:space="preserve">Acheteur </w:t>
      </w:r>
      <w:r w:rsidRPr="00A50C30">
        <w:rPr>
          <w:rFonts w:cstheme="minorHAnsi"/>
          <w:sz w:val="20"/>
          <w:szCs w:val="20"/>
        </w:rPr>
        <w:t>de pénalités fixées à trois fois le taux d’intérêt légal</w:t>
      </w:r>
      <w:r w:rsidR="00FD0939" w:rsidRPr="00A50C30">
        <w:rPr>
          <w:rFonts w:cstheme="minorHAnsi"/>
          <w:sz w:val="20"/>
          <w:szCs w:val="20"/>
        </w:rPr>
        <w:t xml:space="preserve"> applicable à la date d'exigibilité du montant, plus 10 points.</w:t>
      </w:r>
      <w:r w:rsidR="00781DED" w:rsidRPr="00A50C30">
        <w:rPr>
          <w:rFonts w:cstheme="minorHAnsi"/>
          <w:sz w:val="20"/>
          <w:szCs w:val="20"/>
        </w:rPr>
        <w:t xml:space="preserve"> </w:t>
      </w:r>
      <w:r w:rsidRPr="00A50C30">
        <w:rPr>
          <w:rFonts w:cstheme="minorHAnsi"/>
          <w:sz w:val="20"/>
          <w:szCs w:val="20"/>
        </w:rPr>
        <w:t xml:space="preserve">Ces pénalités sont exigibles de plein droit et seront d’office portées au débit du compte </w:t>
      </w:r>
      <w:r w:rsidR="00FD0939" w:rsidRPr="00A50C30">
        <w:rPr>
          <w:rFonts w:cstheme="minorHAnsi"/>
          <w:sz w:val="20"/>
          <w:szCs w:val="20"/>
        </w:rPr>
        <w:t>de l'</w:t>
      </w:r>
      <w:r w:rsidR="008B3BE1" w:rsidRPr="00A50C30">
        <w:rPr>
          <w:rFonts w:cstheme="minorHAnsi"/>
          <w:sz w:val="20"/>
          <w:szCs w:val="20"/>
        </w:rPr>
        <w:t>Acheteur</w:t>
      </w:r>
      <w:r w:rsidR="00781DED" w:rsidRPr="00A50C30">
        <w:rPr>
          <w:rFonts w:cstheme="minorHAnsi"/>
          <w:sz w:val="20"/>
          <w:szCs w:val="20"/>
        </w:rPr>
        <w:t xml:space="preserve">. </w:t>
      </w:r>
      <w:r w:rsidR="00FD0939" w:rsidRPr="00A50C30">
        <w:rPr>
          <w:rFonts w:cstheme="minorHAnsi"/>
          <w:sz w:val="20"/>
          <w:szCs w:val="20"/>
        </w:rPr>
        <w:t xml:space="preserve">S’ajoutera aux pénalités de retard l’indemnité globale et forfaitaire de 40 € pour frais de recouvrement, hors champ de la TVA, telle que prévue par l’article D 441-5 du code de commerce. </w:t>
      </w:r>
    </w:p>
    <w:p w14:paraId="589CC476" w14:textId="77777777" w:rsidR="00FD0939" w:rsidRPr="00A50C30" w:rsidRDefault="00FD0939" w:rsidP="00B37898">
      <w:pPr>
        <w:spacing w:after="0"/>
        <w:jc w:val="both"/>
        <w:rPr>
          <w:rFonts w:cstheme="minorHAnsi"/>
          <w:sz w:val="20"/>
          <w:szCs w:val="20"/>
        </w:rPr>
      </w:pPr>
      <w:r w:rsidRPr="00A50C30">
        <w:rPr>
          <w:rFonts w:cstheme="minorHAnsi"/>
          <w:sz w:val="20"/>
          <w:szCs w:val="20"/>
        </w:rPr>
        <w:t xml:space="preserve">En cas de contestation ou d’exécution partielle du contrat, le paiement demeure exigible sur la partie du contrat non contestée ou partiellement exécutée. IMV Technologies aura également la faculté de déclarer résolue de plein droit la vente de tout ou partie des </w:t>
      </w:r>
      <w:r w:rsidR="006D7F35" w:rsidRPr="00A50C30">
        <w:rPr>
          <w:rFonts w:cstheme="minorHAnsi"/>
          <w:sz w:val="20"/>
          <w:szCs w:val="20"/>
        </w:rPr>
        <w:t xml:space="preserve">Produits </w:t>
      </w:r>
      <w:r w:rsidRPr="00A50C30">
        <w:rPr>
          <w:rFonts w:cstheme="minorHAnsi"/>
          <w:sz w:val="20"/>
          <w:szCs w:val="20"/>
        </w:rPr>
        <w:t>dont le prix n’a pas été entièrement payé et de refuser toute nouvelle livraison. En cas d'insolvabilité de l'Acheteur, IMV Technologies se réserve le droit d'exiger un paiement en avance.</w:t>
      </w:r>
    </w:p>
    <w:p w14:paraId="1129BA9D" w14:textId="77777777" w:rsidR="00B47B6B" w:rsidRPr="00A50C30" w:rsidRDefault="008F4D01" w:rsidP="00781DED">
      <w:pPr>
        <w:spacing w:after="0"/>
        <w:jc w:val="both"/>
        <w:rPr>
          <w:rFonts w:cstheme="minorHAnsi"/>
          <w:b/>
          <w:sz w:val="20"/>
          <w:szCs w:val="20"/>
        </w:rPr>
      </w:pPr>
      <w:r w:rsidRPr="00A50C30">
        <w:rPr>
          <w:rFonts w:cstheme="minorHAnsi"/>
          <w:b/>
          <w:sz w:val="20"/>
          <w:szCs w:val="20"/>
        </w:rPr>
        <w:t>6</w:t>
      </w:r>
      <w:r w:rsidR="00B37898" w:rsidRPr="00A50C30">
        <w:rPr>
          <w:rFonts w:cstheme="minorHAnsi"/>
          <w:b/>
          <w:sz w:val="20"/>
          <w:szCs w:val="20"/>
        </w:rPr>
        <w:t xml:space="preserve">. </w:t>
      </w:r>
      <w:r w:rsidR="00566A58" w:rsidRPr="00A50C30">
        <w:rPr>
          <w:rFonts w:cstheme="minorHAnsi"/>
          <w:b/>
          <w:sz w:val="20"/>
          <w:szCs w:val="20"/>
        </w:rPr>
        <w:t>Clause de réserve de propriété</w:t>
      </w:r>
    </w:p>
    <w:p w14:paraId="08E8C10D" w14:textId="77777777" w:rsidR="006B07CC" w:rsidRPr="00A50C30" w:rsidRDefault="008F4D01" w:rsidP="00781DED">
      <w:pPr>
        <w:spacing w:after="0"/>
        <w:jc w:val="both"/>
        <w:rPr>
          <w:rFonts w:cstheme="minorHAnsi"/>
          <w:sz w:val="20"/>
          <w:szCs w:val="20"/>
        </w:rPr>
      </w:pPr>
      <w:r w:rsidRPr="00A50C30">
        <w:rPr>
          <w:rFonts w:cstheme="minorHAnsi"/>
          <w:sz w:val="20"/>
          <w:szCs w:val="20"/>
        </w:rPr>
        <w:t>6</w:t>
      </w:r>
      <w:r w:rsidR="00566A58" w:rsidRPr="00A50C30">
        <w:rPr>
          <w:rFonts w:cstheme="minorHAnsi"/>
          <w:sz w:val="20"/>
          <w:szCs w:val="20"/>
        </w:rPr>
        <w:t xml:space="preserve">.1 Le transfert de propriété de nos </w:t>
      </w:r>
      <w:r w:rsidR="006D7F35" w:rsidRPr="00A50C30">
        <w:rPr>
          <w:rFonts w:cstheme="minorHAnsi"/>
          <w:sz w:val="20"/>
          <w:szCs w:val="20"/>
        </w:rPr>
        <w:t xml:space="preserve">Produits </w:t>
      </w:r>
      <w:r w:rsidR="00566A58" w:rsidRPr="00A50C30">
        <w:rPr>
          <w:rFonts w:cstheme="minorHAnsi"/>
          <w:sz w:val="20"/>
          <w:szCs w:val="20"/>
        </w:rPr>
        <w:t>est suspendu jusqu’au paiement du prix de ceux-ci par l</w:t>
      </w:r>
      <w:r w:rsidR="00781DED" w:rsidRPr="00A50C30">
        <w:rPr>
          <w:rFonts w:cstheme="minorHAnsi"/>
          <w:sz w:val="20"/>
          <w:szCs w:val="20"/>
        </w:rPr>
        <w:t>'</w:t>
      </w:r>
      <w:r w:rsidR="008B3BE1" w:rsidRPr="00A50C30">
        <w:rPr>
          <w:rFonts w:cstheme="minorHAnsi"/>
          <w:sz w:val="20"/>
          <w:szCs w:val="20"/>
        </w:rPr>
        <w:t>Acheteur</w:t>
      </w:r>
      <w:r w:rsidR="00566A58" w:rsidRPr="00A50C30">
        <w:rPr>
          <w:rFonts w:cstheme="minorHAnsi"/>
          <w:sz w:val="20"/>
          <w:szCs w:val="20"/>
        </w:rPr>
        <w:t>, en principal et accessoires,</w:t>
      </w:r>
      <w:r w:rsidR="00C61836" w:rsidRPr="00A50C30">
        <w:rPr>
          <w:rFonts w:cstheme="minorHAnsi"/>
          <w:sz w:val="20"/>
          <w:szCs w:val="20"/>
        </w:rPr>
        <w:t xml:space="preserve"> même en cas d’octroi de délai de paiement. </w:t>
      </w:r>
    </w:p>
    <w:p w14:paraId="6442C30C" w14:textId="77777777" w:rsidR="008628AD" w:rsidRPr="00A50C30" w:rsidRDefault="008628AD" w:rsidP="00781DED">
      <w:pPr>
        <w:spacing w:after="0"/>
        <w:jc w:val="both"/>
        <w:rPr>
          <w:rFonts w:cstheme="minorHAnsi"/>
          <w:sz w:val="20"/>
          <w:szCs w:val="20"/>
        </w:rPr>
      </w:pPr>
      <w:r w:rsidRPr="00A50C30">
        <w:rPr>
          <w:rFonts w:cstheme="minorHAnsi"/>
          <w:sz w:val="20"/>
          <w:szCs w:val="20"/>
        </w:rPr>
        <w:t xml:space="preserve">IMV Technologies conserve la propriété des </w:t>
      </w:r>
      <w:r w:rsidR="006D7F35" w:rsidRPr="00A50C30">
        <w:rPr>
          <w:rFonts w:cstheme="minorHAnsi"/>
          <w:sz w:val="20"/>
          <w:szCs w:val="20"/>
        </w:rPr>
        <w:t>Produits</w:t>
      </w:r>
      <w:r w:rsidRPr="00A50C30">
        <w:rPr>
          <w:rFonts w:cstheme="minorHAnsi"/>
          <w:sz w:val="20"/>
          <w:szCs w:val="20"/>
        </w:rPr>
        <w:t xml:space="preserve"> vendus jusqu’au paiement effectif de l’intégralité du prix en principal et accessoires. Le défaut de paiement de l’une quelconque des échéances pourra entraîner la revendication de</w:t>
      </w:r>
      <w:r w:rsidR="00781DED" w:rsidRPr="00A50C30">
        <w:rPr>
          <w:rFonts w:cstheme="minorHAnsi"/>
          <w:sz w:val="20"/>
          <w:szCs w:val="20"/>
        </w:rPr>
        <w:t xml:space="preserve">s </w:t>
      </w:r>
      <w:r w:rsidR="006D7F35" w:rsidRPr="00A50C30">
        <w:rPr>
          <w:rFonts w:cstheme="minorHAnsi"/>
          <w:sz w:val="20"/>
          <w:szCs w:val="20"/>
        </w:rPr>
        <w:t>Produits</w:t>
      </w:r>
      <w:r w:rsidRPr="00A50C30">
        <w:rPr>
          <w:rFonts w:cstheme="minorHAnsi"/>
          <w:sz w:val="20"/>
          <w:szCs w:val="20"/>
        </w:rPr>
        <w:t xml:space="preserve">. L’Acheteur ne devra pas altérer ou supprimer les signes d’identification de ces </w:t>
      </w:r>
      <w:r w:rsidR="006D7F35" w:rsidRPr="00A50C30">
        <w:rPr>
          <w:rFonts w:cstheme="minorHAnsi"/>
          <w:sz w:val="20"/>
          <w:szCs w:val="20"/>
        </w:rPr>
        <w:t xml:space="preserve">Produits </w:t>
      </w:r>
      <w:r w:rsidRPr="00A50C30">
        <w:rPr>
          <w:rFonts w:cstheme="minorHAnsi"/>
          <w:sz w:val="20"/>
          <w:szCs w:val="20"/>
        </w:rPr>
        <w:t xml:space="preserve">et de leurs emballages, dont il autorise la vérification à tout moment dans ses stocks. </w:t>
      </w:r>
    </w:p>
    <w:p w14:paraId="70418D75" w14:textId="77777777" w:rsidR="00E60FE3" w:rsidRPr="00A50C30" w:rsidRDefault="00E60FE3" w:rsidP="00781DED">
      <w:pPr>
        <w:spacing w:after="0"/>
        <w:jc w:val="both"/>
        <w:rPr>
          <w:rFonts w:cstheme="minorHAnsi"/>
          <w:sz w:val="20"/>
          <w:szCs w:val="20"/>
        </w:rPr>
      </w:pPr>
      <w:r w:rsidRPr="00A50C30">
        <w:rPr>
          <w:rFonts w:cstheme="minorHAnsi"/>
          <w:bCs/>
          <w:sz w:val="20"/>
          <w:szCs w:val="20"/>
        </w:rPr>
        <w:t>L’Acheteur s’engage à conserver en nature le Produit jusqu’au jour du transfert de propriété. En conséquence, tant que le transfert de propriété n’a pas été opéré, l’Acheteur s’interdit de le revendre, de concéder des droits sur lui au profit d’un tiers ou de le transformer de quelque manière que ce soit</w:t>
      </w:r>
    </w:p>
    <w:p w14:paraId="1DDCA323" w14:textId="77777777" w:rsidR="00E60032" w:rsidRPr="00A50C30" w:rsidRDefault="00E60032" w:rsidP="00781DED">
      <w:pPr>
        <w:autoSpaceDE w:val="0"/>
        <w:autoSpaceDN w:val="0"/>
        <w:adjustRightInd w:val="0"/>
        <w:spacing w:after="0" w:line="240" w:lineRule="auto"/>
        <w:jc w:val="both"/>
        <w:rPr>
          <w:rFonts w:cstheme="minorHAnsi"/>
          <w:sz w:val="20"/>
          <w:szCs w:val="20"/>
        </w:rPr>
      </w:pPr>
      <w:r w:rsidRPr="00A50C30">
        <w:rPr>
          <w:rFonts w:cstheme="minorHAnsi"/>
          <w:sz w:val="20"/>
          <w:szCs w:val="20"/>
        </w:rPr>
        <w:t xml:space="preserve">Si la législation du pays de l'Acheteur ne reconnaît pas la validité des clauses de réserve de propriété en particulier en cas de procédure de redressement ou de liquidation judiciaire ou si l'Acheteur désire revendre les </w:t>
      </w:r>
      <w:r w:rsidR="006D7F35" w:rsidRPr="00A50C30">
        <w:rPr>
          <w:rFonts w:cstheme="minorHAnsi"/>
          <w:sz w:val="20"/>
          <w:szCs w:val="20"/>
        </w:rPr>
        <w:t>Produits</w:t>
      </w:r>
      <w:r w:rsidRPr="00A50C30">
        <w:rPr>
          <w:rFonts w:cstheme="minorHAnsi"/>
          <w:sz w:val="20"/>
          <w:szCs w:val="20"/>
        </w:rPr>
        <w:t xml:space="preserve"> avant leur paiement, il sera tenu d'accorder </w:t>
      </w:r>
      <w:r w:rsidR="008B3BE1" w:rsidRPr="00A50C30">
        <w:rPr>
          <w:rFonts w:cstheme="minorHAnsi"/>
          <w:sz w:val="20"/>
          <w:szCs w:val="20"/>
        </w:rPr>
        <w:t xml:space="preserve">à IMV Technologies </w:t>
      </w:r>
      <w:r w:rsidRPr="00A50C30">
        <w:rPr>
          <w:rFonts w:cstheme="minorHAnsi"/>
          <w:sz w:val="20"/>
          <w:szCs w:val="20"/>
        </w:rPr>
        <w:t>des garanties de paiement sérieuses</w:t>
      </w:r>
      <w:r w:rsidR="008D1333" w:rsidRPr="00A50C30">
        <w:rPr>
          <w:rFonts w:cstheme="minorHAnsi"/>
          <w:sz w:val="20"/>
          <w:szCs w:val="20"/>
        </w:rPr>
        <w:t>.</w:t>
      </w:r>
      <w:r w:rsidRPr="00A50C30">
        <w:rPr>
          <w:rFonts w:cstheme="minorHAnsi"/>
          <w:sz w:val="20"/>
          <w:szCs w:val="20"/>
        </w:rPr>
        <w:t xml:space="preserve"> </w:t>
      </w:r>
    </w:p>
    <w:p w14:paraId="346B4344" w14:textId="77777777" w:rsidR="00781DED" w:rsidRPr="00A50C30" w:rsidRDefault="008F4D01" w:rsidP="00781DED">
      <w:pPr>
        <w:spacing w:after="0"/>
        <w:jc w:val="both"/>
        <w:rPr>
          <w:rFonts w:cstheme="minorHAnsi"/>
          <w:sz w:val="20"/>
          <w:szCs w:val="20"/>
        </w:rPr>
      </w:pPr>
      <w:r w:rsidRPr="00A50C30">
        <w:rPr>
          <w:rFonts w:cstheme="minorHAnsi"/>
          <w:sz w:val="20"/>
          <w:szCs w:val="20"/>
        </w:rPr>
        <w:t>6</w:t>
      </w:r>
      <w:r w:rsidR="006B07CC" w:rsidRPr="00A50C30">
        <w:rPr>
          <w:rFonts w:cstheme="minorHAnsi"/>
          <w:sz w:val="20"/>
          <w:szCs w:val="20"/>
        </w:rPr>
        <w:t xml:space="preserve">.2 </w:t>
      </w:r>
      <w:r w:rsidR="00B47B6B" w:rsidRPr="00A50C30">
        <w:rPr>
          <w:rFonts w:cstheme="minorHAnsi"/>
          <w:sz w:val="20"/>
          <w:szCs w:val="20"/>
        </w:rPr>
        <w:t xml:space="preserve">Tout acompte versé par </w:t>
      </w:r>
      <w:r w:rsidR="00566A58" w:rsidRPr="00A50C30">
        <w:rPr>
          <w:rFonts w:cstheme="minorHAnsi"/>
          <w:sz w:val="20"/>
          <w:szCs w:val="20"/>
        </w:rPr>
        <w:t>l</w:t>
      </w:r>
      <w:r w:rsidR="00781DED" w:rsidRPr="00A50C30">
        <w:rPr>
          <w:rFonts w:cstheme="minorHAnsi"/>
          <w:sz w:val="20"/>
          <w:szCs w:val="20"/>
        </w:rPr>
        <w:t>'</w:t>
      </w:r>
      <w:r w:rsidR="008B3BE1" w:rsidRPr="00A50C30">
        <w:rPr>
          <w:rFonts w:cstheme="minorHAnsi"/>
          <w:sz w:val="20"/>
          <w:szCs w:val="20"/>
        </w:rPr>
        <w:t xml:space="preserve">Acheteur </w:t>
      </w:r>
      <w:r w:rsidR="00510F7A" w:rsidRPr="00A50C30">
        <w:rPr>
          <w:rFonts w:cstheme="minorHAnsi"/>
          <w:sz w:val="20"/>
          <w:szCs w:val="20"/>
        </w:rPr>
        <w:t xml:space="preserve">restera acquis </w:t>
      </w:r>
      <w:r w:rsidR="006B07CC" w:rsidRPr="00A50C30">
        <w:rPr>
          <w:rFonts w:cstheme="minorHAnsi"/>
          <w:sz w:val="20"/>
          <w:szCs w:val="20"/>
        </w:rPr>
        <w:t xml:space="preserve">à </w:t>
      </w:r>
      <w:r w:rsidR="008B3BE1" w:rsidRPr="00A50C30">
        <w:rPr>
          <w:rFonts w:cstheme="minorHAnsi"/>
          <w:sz w:val="20"/>
          <w:szCs w:val="20"/>
        </w:rPr>
        <w:t>IMV Technologies</w:t>
      </w:r>
      <w:r w:rsidR="00781DED" w:rsidRPr="00A50C30">
        <w:rPr>
          <w:rFonts w:cstheme="minorHAnsi"/>
          <w:sz w:val="20"/>
          <w:szCs w:val="20"/>
        </w:rPr>
        <w:t xml:space="preserve"> </w:t>
      </w:r>
      <w:r w:rsidR="00510F7A" w:rsidRPr="00A50C30">
        <w:rPr>
          <w:rFonts w:cstheme="minorHAnsi"/>
          <w:sz w:val="20"/>
          <w:szCs w:val="20"/>
        </w:rPr>
        <w:t xml:space="preserve">à titre d’indemnisation forfaitaire, sans préjudice de </w:t>
      </w:r>
      <w:r w:rsidR="00781DED" w:rsidRPr="00A50C30">
        <w:rPr>
          <w:rFonts w:cstheme="minorHAnsi"/>
          <w:sz w:val="20"/>
          <w:szCs w:val="20"/>
        </w:rPr>
        <w:t xml:space="preserve">son </w:t>
      </w:r>
      <w:r w:rsidR="006B07CC" w:rsidRPr="00A50C30">
        <w:rPr>
          <w:rFonts w:cstheme="minorHAnsi"/>
          <w:sz w:val="20"/>
          <w:szCs w:val="20"/>
        </w:rPr>
        <w:t xml:space="preserve">droit de résolution des ventes en cours ou de </w:t>
      </w:r>
      <w:r w:rsidR="00510F7A" w:rsidRPr="00A50C30">
        <w:rPr>
          <w:rFonts w:cstheme="minorHAnsi"/>
          <w:sz w:val="20"/>
          <w:szCs w:val="20"/>
        </w:rPr>
        <w:t>toutes autres act</w:t>
      </w:r>
      <w:r w:rsidR="006B07CC" w:rsidRPr="00A50C30">
        <w:rPr>
          <w:rFonts w:cstheme="minorHAnsi"/>
          <w:sz w:val="20"/>
          <w:szCs w:val="20"/>
        </w:rPr>
        <w:t>ions qu</w:t>
      </w:r>
      <w:r w:rsidR="00781DED" w:rsidRPr="00A50C30">
        <w:rPr>
          <w:rFonts w:cstheme="minorHAnsi"/>
          <w:sz w:val="20"/>
          <w:szCs w:val="20"/>
        </w:rPr>
        <w:t xml:space="preserve">'IMV Technologies </w:t>
      </w:r>
      <w:r w:rsidR="006B07CC" w:rsidRPr="00A50C30">
        <w:rPr>
          <w:rFonts w:cstheme="minorHAnsi"/>
          <w:sz w:val="20"/>
          <w:szCs w:val="20"/>
        </w:rPr>
        <w:t>ser</w:t>
      </w:r>
      <w:r w:rsidR="00781DED" w:rsidRPr="00A50C30">
        <w:rPr>
          <w:rFonts w:cstheme="minorHAnsi"/>
          <w:sz w:val="20"/>
          <w:szCs w:val="20"/>
        </w:rPr>
        <w:t>a</w:t>
      </w:r>
      <w:r w:rsidR="006B07CC" w:rsidRPr="00A50C30">
        <w:rPr>
          <w:rFonts w:cstheme="minorHAnsi"/>
          <w:sz w:val="20"/>
          <w:szCs w:val="20"/>
        </w:rPr>
        <w:t>i</w:t>
      </w:r>
      <w:r w:rsidR="00781DED" w:rsidRPr="00A50C30">
        <w:rPr>
          <w:rFonts w:cstheme="minorHAnsi"/>
          <w:sz w:val="20"/>
          <w:szCs w:val="20"/>
        </w:rPr>
        <w:t>t e</w:t>
      </w:r>
      <w:r w:rsidR="00510F7A" w:rsidRPr="00A50C30">
        <w:rPr>
          <w:rFonts w:cstheme="minorHAnsi"/>
          <w:sz w:val="20"/>
          <w:szCs w:val="20"/>
        </w:rPr>
        <w:t xml:space="preserve">n droit d’intenter de ce fait à l’encontre </w:t>
      </w:r>
      <w:r w:rsidR="006B07CC" w:rsidRPr="00A50C30">
        <w:rPr>
          <w:rFonts w:cstheme="minorHAnsi"/>
          <w:sz w:val="20"/>
          <w:szCs w:val="20"/>
        </w:rPr>
        <w:t>d</w:t>
      </w:r>
      <w:r w:rsidR="008628AD" w:rsidRPr="00A50C30">
        <w:rPr>
          <w:rFonts w:cstheme="minorHAnsi"/>
          <w:sz w:val="20"/>
          <w:szCs w:val="20"/>
        </w:rPr>
        <w:t>e l'</w:t>
      </w:r>
      <w:r w:rsidR="008B3BE1" w:rsidRPr="00A50C30">
        <w:rPr>
          <w:rFonts w:cstheme="minorHAnsi"/>
          <w:sz w:val="20"/>
          <w:szCs w:val="20"/>
        </w:rPr>
        <w:t>Acheteur</w:t>
      </w:r>
    </w:p>
    <w:p w14:paraId="12006178" w14:textId="77777777" w:rsidR="000746CE" w:rsidRPr="00A50C30" w:rsidRDefault="008F4D01" w:rsidP="00781DED">
      <w:pPr>
        <w:spacing w:after="0"/>
        <w:jc w:val="both"/>
        <w:rPr>
          <w:rFonts w:cstheme="minorHAnsi"/>
          <w:b/>
          <w:sz w:val="20"/>
          <w:szCs w:val="20"/>
        </w:rPr>
      </w:pPr>
      <w:r w:rsidRPr="00A50C30">
        <w:rPr>
          <w:rFonts w:cstheme="minorHAnsi"/>
          <w:b/>
          <w:sz w:val="20"/>
          <w:szCs w:val="20"/>
        </w:rPr>
        <w:t>7</w:t>
      </w:r>
      <w:r w:rsidR="00B37898" w:rsidRPr="00A50C30">
        <w:rPr>
          <w:rFonts w:cstheme="minorHAnsi"/>
          <w:b/>
          <w:sz w:val="20"/>
          <w:szCs w:val="20"/>
        </w:rPr>
        <w:t xml:space="preserve">. </w:t>
      </w:r>
      <w:r w:rsidR="00804F8A" w:rsidRPr="00A50C30">
        <w:rPr>
          <w:rFonts w:cstheme="minorHAnsi"/>
          <w:b/>
          <w:sz w:val="20"/>
          <w:szCs w:val="20"/>
        </w:rPr>
        <w:t>Garantie des vices apparents et cachés</w:t>
      </w:r>
    </w:p>
    <w:p w14:paraId="33A8034C" w14:textId="77777777" w:rsidR="00804F8A" w:rsidRPr="00A50C30" w:rsidRDefault="008F4D01" w:rsidP="00781DED">
      <w:pPr>
        <w:spacing w:after="0"/>
        <w:jc w:val="both"/>
        <w:rPr>
          <w:rFonts w:cstheme="minorHAnsi"/>
          <w:sz w:val="20"/>
          <w:szCs w:val="20"/>
        </w:rPr>
      </w:pPr>
      <w:r w:rsidRPr="00A50C30">
        <w:rPr>
          <w:rFonts w:cstheme="minorHAnsi"/>
          <w:sz w:val="20"/>
          <w:szCs w:val="20"/>
        </w:rPr>
        <w:t>7</w:t>
      </w:r>
      <w:r w:rsidR="00804F8A" w:rsidRPr="00A50C30">
        <w:rPr>
          <w:rFonts w:cstheme="minorHAnsi"/>
          <w:sz w:val="20"/>
          <w:szCs w:val="20"/>
        </w:rPr>
        <w:t xml:space="preserve">.1 Les </w:t>
      </w:r>
      <w:r w:rsidR="006D7F35" w:rsidRPr="00A50C30">
        <w:rPr>
          <w:rFonts w:cstheme="minorHAnsi"/>
          <w:sz w:val="20"/>
          <w:szCs w:val="20"/>
        </w:rPr>
        <w:t xml:space="preserve">Produits </w:t>
      </w:r>
      <w:r w:rsidR="00804F8A" w:rsidRPr="00A50C30">
        <w:rPr>
          <w:rFonts w:cstheme="minorHAnsi"/>
          <w:sz w:val="20"/>
          <w:szCs w:val="20"/>
        </w:rPr>
        <w:t>doivent être vérifiés par l</w:t>
      </w:r>
      <w:r w:rsidR="002D6CC9" w:rsidRPr="00A50C30">
        <w:rPr>
          <w:rFonts w:cstheme="minorHAnsi"/>
          <w:sz w:val="20"/>
          <w:szCs w:val="20"/>
        </w:rPr>
        <w:t>'</w:t>
      </w:r>
      <w:r w:rsidR="008B3BE1" w:rsidRPr="00A50C30">
        <w:rPr>
          <w:rFonts w:cstheme="minorHAnsi"/>
          <w:sz w:val="20"/>
          <w:szCs w:val="20"/>
        </w:rPr>
        <w:t>Acheteur</w:t>
      </w:r>
      <w:r w:rsidR="00804F8A" w:rsidRPr="00A50C30">
        <w:rPr>
          <w:rFonts w:cstheme="minorHAnsi"/>
          <w:sz w:val="20"/>
          <w:szCs w:val="20"/>
        </w:rPr>
        <w:t xml:space="preserve"> à leur livraison, et toute réclamation, réserve ou contestation relative aux manquants et vices apparents, doit être effectuée dans les conditions fixées à l’article 3. En cas de défauts apparents, les pièces défectueuses sont remplacées par nos soins, sous réserve de vérification des défauts allégués. L</w:t>
      </w:r>
      <w:r w:rsidR="002D6CC9" w:rsidRPr="00A50C30">
        <w:rPr>
          <w:rFonts w:cstheme="minorHAnsi"/>
          <w:sz w:val="20"/>
          <w:szCs w:val="20"/>
        </w:rPr>
        <w:t>'</w:t>
      </w:r>
      <w:r w:rsidR="008B3BE1" w:rsidRPr="00A50C30">
        <w:rPr>
          <w:rFonts w:cstheme="minorHAnsi"/>
          <w:sz w:val="20"/>
          <w:szCs w:val="20"/>
        </w:rPr>
        <w:t xml:space="preserve">Acheteur </w:t>
      </w:r>
      <w:r w:rsidR="00804F8A" w:rsidRPr="00A50C30">
        <w:rPr>
          <w:rFonts w:cstheme="minorHAnsi"/>
          <w:sz w:val="20"/>
          <w:szCs w:val="20"/>
        </w:rPr>
        <w:t xml:space="preserve">devra fournir toute justification quant à la réalité des défauts constatés, </w:t>
      </w:r>
      <w:r w:rsidR="008B3BE1" w:rsidRPr="00A50C30">
        <w:rPr>
          <w:rFonts w:cstheme="minorHAnsi"/>
          <w:sz w:val="20"/>
          <w:szCs w:val="20"/>
        </w:rPr>
        <w:t>IMV Technologies</w:t>
      </w:r>
      <w:r w:rsidR="00B37898" w:rsidRPr="00A50C30">
        <w:rPr>
          <w:rFonts w:cstheme="minorHAnsi"/>
          <w:sz w:val="20"/>
          <w:szCs w:val="20"/>
        </w:rPr>
        <w:t xml:space="preserve"> </w:t>
      </w:r>
      <w:r w:rsidR="00804F8A" w:rsidRPr="00A50C30">
        <w:rPr>
          <w:rFonts w:cstheme="minorHAnsi"/>
          <w:sz w:val="20"/>
          <w:szCs w:val="20"/>
        </w:rPr>
        <w:t>se réservant le droit de procéder, directement ou indirectement, à toute constatation et vérification sur place.</w:t>
      </w:r>
    </w:p>
    <w:p w14:paraId="4F93581F" w14:textId="77777777" w:rsidR="00695232" w:rsidRDefault="008F4D01" w:rsidP="00781DED">
      <w:pPr>
        <w:spacing w:after="0"/>
        <w:jc w:val="both"/>
        <w:rPr>
          <w:rFonts w:cstheme="minorHAnsi"/>
          <w:sz w:val="20"/>
          <w:szCs w:val="20"/>
        </w:rPr>
      </w:pPr>
      <w:r w:rsidRPr="00A50C30">
        <w:rPr>
          <w:rFonts w:cstheme="minorHAnsi"/>
          <w:sz w:val="20"/>
          <w:szCs w:val="20"/>
        </w:rPr>
        <w:t>7</w:t>
      </w:r>
      <w:r w:rsidR="00804F8A" w:rsidRPr="00A50C30">
        <w:rPr>
          <w:rFonts w:cstheme="minorHAnsi"/>
          <w:sz w:val="20"/>
          <w:szCs w:val="20"/>
        </w:rPr>
        <w:t xml:space="preserve">.2 La dénonciation des défauts existants au moment de la livraison, et révélés après la réception des </w:t>
      </w:r>
      <w:r w:rsidR="006D7F35" w:rsidRPr="00A50C30">
        <w:rPr>
          <w:rFonts w:cstheme="minorHAnsi"/>
          <w:sz w:val="20"/>
          <w:szCs w:val="20"/>
        </w:rPr>
        <w:t>Produits</w:t>
      </w:r>
      <w:r w:rsidR="00804F8A" w:rsidRPr="00A50C30">
        <w:rPr>
          <w:rFonts w:cstheme="minorHAnsi"/>
          <w:sz w:val="20"/>
          <w:szCs w:val="20"/>
        </w:rPr>
        <w:t>, devra être formulée par l</w:t>
      </w:r>
      <w:r w:rsidR="0010310E" w:rsidRPr="00A50C30">
        <w:rPr>
          <w:rFonts w:cstheme="minorHAnsi"/>
          <w:sz w:val="20"/>
          <w:szCs w:val="20"/>
        </w:rPr>
        <w:t>'</w:t>
      </w:r>
      <w:r w:rsidR="008B3BE1" w:rsidRPr="00A50C30">
        <w:rPr>
          <w:rFonts w:cstheme="minorHAnsi"/>
          <w:sz w:val="20"/>
          <w:szCs w:val="20"/>
        </w:rPr>
        <w:t>Acheteur</w:t>
      </w:r>
      <w:r w:rsidR="00804F8A" w:rsidRPr="00A50C30">
        <w:rPr>
          <w:rFonts w:cstheme="minorHAnsi"/>
          <w:sz w:val="20"/>
          <w:szCs w:val="20"/>
        </w:rPr>
        <w:t xml:space="preserve"> par écrit, dans un délai de 3 jours, suivant la date à laquelle il aura découvert le défaut de conformité. </w:t>
      </w:r>
    </w:p>
    <w:p w14:paraId="62A86B1C" w14:textId="77777777" w:rsidR="00804F8A" w:rsidRPr="00A50C30" w:rsidRDefault="008F4D01" w:rsidP="00781DED">
      <w:pPr>
        <w:spacing w:after="0"/>
        <w:jc w:val="both"/>
        <w:rPr>
          <w:rFonts w:cstheme="minorHAnsi"/>
          <w:sz w:val="20"/>
          <w:szCs w:val="20"/>
        </w:rPr>
      </w:pPr>
      <w:r w:rsidRPr="00A50C30">
        <w:rPr>
          <w:rFonts w:cstheme="minorHAnsi"/>
          <w:sz w:val="20"/>
          <w:szCs w:val="20"/>
        </w:rPr>
        <w:t>7</w:t>
      </w:r>
      <w:r w:rsidR="00804F8A" w:rsidRPr="00A50C30">
        <w:rPr>
          <w:rFonts w:cstheme="minorHAnsi"/>
          <w:sz w:val="20"/>
          <w:szCs w:val="20"/>
        </w:rPr>
        <w:t>.3 Aucune action en non</w:t>
      </w:r>
      <w:r w:rsidR="00E35A6E" w:rsidRPr="00A50C30">
        <w:rPr>
          <w:rFonts w:cstheme="minorHAnsi"/>
          <w:sz w:val="20"/>
          <w:szCs w:val="20"/>
        </w:rPr>
        <w:t>-conformité ne pourra être</w:t>
      </w:r>
      <w:r w:rsidR="00681223" w:rsidRPr="00A50C30">
        <w:rPr>
          <w:rFonts w:cstheme="minorHAnsi"/>
          <w:sz w:val="20"/>
          <w:szCs w:val="20"/>
        </w:rPr>
        <w:t xml:space="preserve"> engagée par l</w:t>
      </w:r>
      <w:r w:rsidR="0010310E" w:rsidRPr="00A50C30">
        <w:rPr>
          <w:rFonts w:cstheme="minorHAnsi"/>
          <w:sz w:val="20"/>
          <w:szCs w:val="20"/>
        </w:rPr>
        <w:t>'</w:t>
      </w:r>
      <w:r w:rsidR="008B3BE1" w:rsidRPr="00A50C30">
        <w:rPr>
          <w:rFonts w:cstheme="minorHAnsi"/>
          <w:sz w:val="20"/>
          <w:szCs w:val="20"/>
        </w:rPr>
        <w:t>Acheteur</w:t>
      </w:r>
      <w:r w:rsidR="00681223" w:rsidRPr="00A50C30">
        <w:rPr>
          <w:rFonts w:cstheme="minorHAnsi"/>
          <w:sz w:val="20"/>
          <w:szCs w:val="20"/>
        </w:rPr>
        <w:t xml:space="preserve"> </w:t>
      </w:r>
      <w:r w:rsidR="00E35A6E" w:rsidRPr="00A50C30">
        <w:rPr>
          <w:rFonts w:cstheme="minorHAnsi"/>
          <w:sz w:val="20"/>
          <w:szCs w:val="20"/>
        </w:rPr>
        <w:t xml:space="preserve">après la livraison des </w:t>
      </w:r>
      <w:r w:rsidR="006D7F35" w:rsidRPr="00A50C30">
        <w:rPr>
          <w:rFonts w:cstheme="minorHAnsi"/>
          <w:sz w:val="20"/>
          <w:szCs w:val="20"/>
        </w:rPr>
        <w:t>Produits</w:t>
      </w:r>
      <w:r w:rsidR="00E35A6E" w:rsidRPr="00A50C30">
        <w:rPr>
          <w:rFonts w:cstheme="minorHAnsi"/>
          <w:sz w:val="20"/>
          <w:szCs w:val="20"/>
        </w:rPr>
        <w:t xml:space="preserve">. Il est expressément </w:t>
      </w:r>
      <w:r w:rsidR="009F2A93" w:rsidRPr="00A50C30">
        <w:rPr>
          <w:rFonts w:cstheme="minorHAnsi"/>
          <w:sz w:val="20"/>
          <w:szCs w:val="20"/>
        </w:rPr>
        <w:t>convenu par l’acceptation par l</w:t>
      </w:r>
      <w:r w:rsidR="00B37898" w:rsidRPr="00A50C30">
        <w:rPr>
          <w:rFonts w:cstheme="minorHAnsi"/>
          <w:sz w:val="20"/>
          <w:szCs w:val="20"/>
        </w:rPr>
        <w:t>'</w:t>
      </w:r>
      <w:r w:rsidR="008B3BE1" w:rsidRPr="00A50C30">
        <w:rPr>
          <w:rFonts w:cstheme="minorHAnsi"/>
          <w:sz w:val="20"/>
          <w:szCs w:val="20"/>
        </w:rPr>
        <w:t xml:space="preserve">Acheteur </w:t>
      </w:r>
      <w:r w:rsidR="009F2A93" w:rsidRPr="00A50C30">
        <w:rPr>
          <w:rFonts w:cstheme="minorHAnsi"/>
          <w:sz w:val="20"/>
          <w:szCs w:val="20"/>
        </w:rPr>
        <w:t>des présentes conditions générales de vente qu’après l’expiration de ce délai, l</w:t>
      </w:r>
      <w:r w:rsidR="006D7F35" w:rsidRPr="00A50C30">
        <w:rPr>
          <w:rFonts w:cstheme="minorHAnsi"/>
          <w:sz w:val="20"/>
          <w:szCs w:val="20"/>
        </w:rPr>
        <w:t>'</w:t>
      </w:r>
      <w:r w:rsidR="008B3BE1" w:rsidRPr="00A50C30">
        <w:rPr>
          <w:rFonts w:cstheme="minorHAnsi"/>
          <w:sz w:val="20"/>
          <w:szCs w:val="20"/>
        </w:rPr>
        <w:t>Acheteur</w:t>
      </w:r>
      <w:r w:rsidR="009F2A93" w:rsidRPr="00A50C30">
        <w:rPr>
          <w:rFonts w:cstheme="minorHAnsi"/>
          <w:sz w:val="20"/>
          <w:szCs w:val="20"/>
        </w:rPr>
        <w:t xml:space="preserve"> ne pourra invoquer la non-conformité des </w:t>
      </w:r>
      <w:r w:rsidR="006D7F35" w:rsidRPr="00A50C30">
        <w:rPr>
          <w:rFonts w:cstheme="minorHAnsi"/>
          <w:sz w:val="20"/>
          <w:szCs w:val="20"/>
        </w:rPr>
        <w:t>Produits</w:t>
      </w:r>
      <w:r w:rsidR="009F2A93" w:rsidRPr="00A50C30">
        <w:rPr>
          <w:rFonts w:cstheme="minorHAnsi"/>
          <w:sz w:val="20"/>
          <w:szCs w:val="20"/>
        </w:rPr>
        <w:t xml:space="preserve">, ni opposer celle-ci en demande reconventionnelle pour se défendre à l’occasion d’une action en recouvrement de créances engagée par </w:t>
      </w:r>
      <w:r w:rsidR="008B3BE1" w:rsidRPr="00A50C30">
        <w:rPr>
          <w:rFonts w:cstheme="minorHAnsi"/>
          <w:sz w:val="20"/>
          <w:szCs w:val="20"/>
        </w:rPr>
        <w:t>IMV Technologies</w:t>
      </w:r>
      <w:r w:rsidR="009F2A93" w:rsidRPr="00A50C30">
        <w:rPr>
          <w:rFonts w:cstheme="minorHAnsi"/>
          <w:sz w:val="20"/>
          <w:szCs w:val="20"/>
        </w:rPr>
        <w:t>. A défaut du respect de ces conditions, la responsabilité d</w:t>
      </w:r>
      <w:r w:rsidR="006D7F35" w:rsidRPr="00A50C30">
        <w:rPr>
          <w:rFonts w:cstheme="minorHAnsi"/>
          <w:sz w:val="20"/>
          <w:szCs w:val="20"/>
        </w:rPr>
        <w:t>'</w:t>
      </w:r>
      <w:r w:rsidR="008B3BE1" w:rsidRPr="00A50C30">
        <w:rPr>
          <w:rFonts w:cstheme="minorHAnsi"/>
          <w:sz w:val="20"/>
          <w:szCs w:val="20"/>
        </w:rPr>
        <w:t>IMV Technologies</w:t>
      </w:r>
      <w:r w:rsidR="006D7F35" w:rsidRPr="00A50C30">
        <w:rPr>
          <w:rFonts w:cstheme="minorHAnsi"/>
          <w:sz w:val="20"/>
          <w:szCs w:val="20"/>
        </w:rPr>
        <w:t xml:space="preserve"> </w:t>
      </w:r>
      <w:r w:rsidR="009F2A93" w:rsidRPr="00A50C30">
        <w:rPr>
          <w:rFonts w:cstheme="minorHAnsi"/>
          <w:sz w:val="20"/>
          <w:szCs w:val="20"/>
        </w:rPr>
        <w:t>vis-à-vis d</w:t>
      </w:r>
      <w:r w:rsidR="006D7F35" w:rsidRPr="00A50C30">
        <w:rPr>
          <w:rFonts w:cstheme="minorHAnsi"/>
          <w:sz w:val="20"/>
          <w:szCs w:val="20"/>
        </w:rPr>
        <w:t>e l'</w:t>
      </w:r>
      <w:r w:rsidR="008B3BE1" w:rsidRPr="00A50C30">
        <w:rPr>
          <w:rFonts w:cstheme="minorHAnsi"/>
          <w:sz w:val="20"/>
          <w:szCs w:val="20"/>
        </w:rPr>
        <w:t>Acheteur</w:t>
      </w:r>
      <w:r w:rsidR="00CE1CAA" w:rsidRPr="00A50C30">
        <w:rPr>
          <w:rFonts w:cstheme="minorHAnsi"/>
          <w:sz w:val="20"/>
          <w:szCs w:val="20"/>
        </w:rPr>
        <w:t>, à raison d’un vice apparent</w:t>
      </w:r>
      <w:r w:rsidR="009F2A93" w:rsidRPr="00A50C30">
        <w:rPr>
          <w:rFonts w:cstheme="minorHAnsi"/>
          <w:sz w:val="20"/>
          <w:szCs w:val="20"/>
        </w:rPr>
        <w:t>, ne pourra être mise en cause.</w:t>
      </w:r>
    </w:p>
    <w:p w14:paraId="722206CE" w14:textId="77777777" w:rsidR="008B029C" w:rsidRPr="00A50C30" w:rsidRDefault="008F4D01" w:rsidP="00781DED">
      <w:pPr>
        <w:spacing w:after="0"/>
        <w:jc w:val="both"/>
        <w:rPr>
          <w:rFonts w:cstheme="minorHAnsi"/>
          <w:sz w:val="20"/>
          <w:szCs w:val="20"/>
        </w:rPr>
      </w:pPr>
      <w:r w:rsidRPr="00A50C30">
        <w:rPr>
          <w:rFonts w:cstheme="minorHAnsi"/>
          <w:sz w:val="20"/>
          <w:szCs w:val="20"/>
        </w:rPr>
        <w:t>7</w:t>
      </w:r>
      <w:r w:rsidR="00B60EB2" w:rsidRPr="00A50C30">
        <w:rPr>
          <w:rFonts w:cstheme="minorHAnsi"/>
          <w:sz w:val="20"/>
          <w:szCs w:val="20"/>
        </w:rPr>
        <w:t>.4</w:t>
      </w:r>
      <w:r w:rsidR="008B029C" w:rsidRPr="00A50C30">
        <w:rPr>
          <w:rFonts w:cstheme="minorHAnsi"/>
          <w:sz w:val="20"/>
          <w:szCs w:val="20"/>
        </w:rPr>
        <w:t xml:space="preserve"> Au titre de la garantie des vices cachés, IMV Technologies ne sera tenue que du remplacement sans frais, des </w:t>
      </w:r>
      <w:r w:rsidR="006D7F35" w:rsidRPr="00A50C30">
        <w:rPr>
          <w:rFonts w:cstheme="minorHAnsi"/>
          <w:sz w:val="20"/>
          <w:szCs w:val="20"/>
        </w:rPr>
        <w:t>Produits</w:t>
      </w:r>
      <w:r w:rsidR="008B029C" w:rsidRPr="00A50C30">
        <w:rPr>
          <w:rFonts w:cstheme="minorHAnsi"/>
          <w:sz w:val="20"/>
          <w:szCs w:val="20"/>
        </w:rPr>
        <w:t>, sans que l</w:t>
      </w:r>
      <w:r w:rsidR="0010310E" w:rsidRPr="00A50C30">
        <w:rPr>
          <w:rFonts w:cstheme="minorHAnsi"/>
          <w:sz w:val="20"/>
          <w:szCs w:val="20"/>
        </w:rPr>
        <w:t>'</w:t>
      </w:r>
      <w:r w:rsidR="008B3BE1" w:rsidRPr="00A50C30">
        <w:rPr>
          <w:rFonts w:cstheme="minorHAnsi"/>
          <w:sz w:val="20"/>
          <w:szCs w:val="20"/>
        </w:rPr>
        <w:t>Acheteur</w:t>
      </w:r>
      <w:r w:rsidR="008B029C" w:rsidRPr="00A50C30">
        <w:rPr>
          <w:rFonts w:cstheme="minorHAnsi"/>
          <w:sz w:val="20"/>
          <w:szCs w:val="20"/>
        </w:rPr>
        <w:t xml:space="preserve"> puisse prétendre à l’obtention de dommages et intérêts, pour quelque cause que ce soit.</w:t>
      </w:r>
    </w:p>
    <w:p w14:paraId="1E6C13C9" w14:textId="77777777" w:rsidR="00B60EB2" w:rsidRPr="00A50C30" w:rsidRDefault="008F4D01" w:rsidP="00781DED">
      <w:pPr>
        <w:spacing w:after="0"/>
        <w:jc w:val="both"/>
        <w:rPr>
          <w:rFonts w:cstheme="minorHAnsi"/>
          <w:sz w:val="20"/>
          <w:szCs w:val="20"/>
        </w:rPr>
      </w:pPr>
      <w:r w:rsidRPr="00A50C30">
        <w:rPr>
          <w:rFonts w:cstheme="minorHAnsi"/>
          <w:sz w:val="20"/>
          <w:szCs w:val="20"/>
        </w:rPr>
        <w:t>7</w:t>
      </w:r>
      <w:r w:rsidR="00B60EB2" w:rsidRPr="00A50C30">
        <w:rPr>
          <w:rFonts w:cstheme="minorHAnsi"/>
          <w:sz w:val="20"/>
          <w:szCs w:val="20"/>
        </w:rPr>
        <w:t>.5</w:t>
      </w:r>
      <w:r w:rsidR="00440286" w:rsidRPr="00A50C30">
        <w:rPr>
          <w:rFonts w:cstheme="minorHAnsi"/>
          <w:sz w:val="20"/>
          <w:szCs w:val="20"/>
        </w:rPr>
        <w:t xml:space="preserve"> IMV Technologies garantit ses </w:t>
      </w:r>
      <w:r w:rsidR="006D7F35" w:rsidRPr="00A50C30">
        <w:rPr>
          <w:rFonts w:cstheme="minorHAnsi"/>
          <w:sz w:val="20"/>
          <w:szCs w:val="20"/>
        </w:rPr>
        <w:t xml:space="preserve">Produits </w:t>
      </w:r>
      <w:r w:rsidR="00440286" w:rsidRPr="00A50C30">
        <w:rPr>
          <w:rFonts w:cstheme="minorHAnsi"/>
          <w:sz w:val="20"/>
          <w:szCs w:val="20"/>
        </w:rPr>
        <w:t>contre les vices cachés</w:t>
      </w:r>
      <w:r w:rsidR="00CE1CAA" w:rsidRPr="00A50C30">
        <w:rPr>
          <w:rFonts w:cstheme="minorHAnsi"/>
          <w:sz w:val="20"/>
          <w:szCs w:val="20"/>
        </w:rPr>
        <w:t xml:space="preserve">, conformément à la loi, les usages, la jurisprudence, et dans </w:t>
      </w:r>
      <w:r w:rsidR="006950CD" w:rsidRPr="00A50C30">
        <w:rPr>
          <w:rFonts w:cstheme="minorHAnsi"/>
          <w:sz w:val="20"/>
          <w:szCs w:val="20"/>
        </w:rPr>
        <w:t xml:space="preserve">les conditions suivantes. Notre garantie ne s’applique qu’aux </w:t>
      </w:r>
      <w:r w:rsidR="006D7F35" w:rsidRPr="00A50C30">
        <w:rPr>
          <w:rFonts w:cstheme="minorHAnsi"/>
          <w:sz w:val="20"/>
          <w:szCs w:val="20"/>
        </w:rPr>
        <w:t xml:space="preserve">Produits </w:t>
      </w:r>
      <w:r w:rsidR="006950CD" w:rsidRPr="00A50C30">
        <w:rPr>
          <w:rFonts w:cstheme="minorHAnsi"/>
          <w:sz w:val="20"/>
          <w:szCs w:val="20"/>
        </w:rPr>
        <w:t xml:space="preserve">qui sont devenus régulièrement la propriété de l’acheteur. Elle ne s’applique qu’aux </w:t>
      </w:r>
      <w:r w:rsidR="006D7F35" w:rsidRPr="00A50C30">
        <w:rPr>
          <w:rFonts w:cstheme="minorHAnsi"/>
          <w:sz w:val="20"/>
          <w:szCs w:val="20"/>
        </w:rPr>
        <w:t xml:space="preserve">Produits </w:t>
      </w:r>
      <w:r w:rsidR="006950CD" w:rsidRPr="00A50C30">
        <w:rPr>
          <w:rFonts w:cstheme="minorHAnsi"/>
          <w:sz w:val="20"/>
          <w:szCs w:val="20"/>
        </w:rPr>
        <w:t xml:space="preserve">entièrement fabriqués par </w:t>
      </w:r>
      <w:r w:rsidR="008B3BE1" w:rsidRPr="00A50C30">
        <w:rPr>
          <w:rFonts w:cstheme="minorHAnsi"/>
          <w:sz w:val="20"/>
          <w:szCs w:val="20"/>
        </w:rPr>
        <w:t>IMV Technologies</w:t>
      </w:r>
      <w:r w:rsidR="00B60EB2" w:rsidRPr="00A50C30">
        <w:rPr>
          <w:rFonts w:cstheme="minorHAnsi"/>
          <w:sz w:val="20"/>
          <w:szCs w:val="20"/>
        </w:rPr>
        <w:t>.</w:t>
      </w:r>
    </w:p>
    <w:p w14:paraId="333FBEBE" w14:textId="77777777" w:rsidR="00B60EB2" w:rsidRPr="00A50C30" w:rsidRDefault="00B60EB2" w:rsidP="00781DED">
      <w:pPr>
        <w:spacing w:after="0"/>
        <w:jc w:val="both"/>
        <w:rPr>
          <w:rFonts w:cstheme="minorHAnsi"/>
          <w:sz w:val="20"/>
          <w:szCs w:val="20"/>
        </w:rPr>
      </w:pPr>
      <w:r w:rsidRPr="00A50C30">
        <w:rPr>
          <w:rFonts w:cstheme="minorHAnsi"/>
          <w:sz w:val="20"/>
          <w:szCs w:val="20"/>
        </w:rPr>
        <w:t>La garantie ne s’applique pas :</w:t>
      </w:r>
    </w:p>
    <w:p w14:paraId="2F8545C2" w14:textId="77777777" w:rsidR="00B60EB2" w:rsidRPr="00A50C30" w:rsidRDefault="00B60EB2" w:rsidP="00781DED">
      <w:pPr>
        <w:spacing w:after="0"/>
        <w:jc w:val="both"/>
        <w:rPr>
          <w:rFonts w:cstheme="minorHAnsi"/>
          <w:sz w:val="20"/>
          <w:szCs w:val="20"/>
        </w:rPr>
      </w:pPr>
      <w:r w:rsidRPr="00A50C30">
        <w:rPr>
          <w:rFonts w:cstheme="minorHAnsi"/>
          <w:sz w:val="20"/>
          <w:szCs w:val="20"/>
        </w:rPr>
        <w:t>- aux éléments qui par nature de leurs matériaux ou de leurs fonctions subissent une usure ;</w:t>
      </w:r>
    </w:p>
    <w:p w14:paraId="26D1E8F0" w14:textId="77777777" w:rsidR="00B60EB2" w:rsidRPr="00A50C30" w:rsidRDefault="00B60EB2" w:rsidP="00781DED">
      <w:pPr>
        <w:spacing w:after="0"/>
        <w:jc w:val="both"/>
        <w:rPr>
          <w:rFonts w:cstheme="minorHAnsi"/>
          <w:sz w:val="20"/>
          <w:szCs w:val="20"/>
        </w:rPr>
      </w:pPr>
      <w:r w:rsidRPr="00A50C30">
        <w:rPr>
          <w:rFonts w:cstheme="minorHAnsi"/>
          <w:sz w:val="20"/>
          <w:szCs w:val="20"/>
        </w:rPr>
        <w:lastRenderedPageBreak/>
        <w:t>- en cas de détérioration ou accident qui proviendrait d’une installation ou d’une utilisation non conforme aux règles de l’art, par l</w:t>
      </w:r>
      <w:r w:rsidR="002D6CC9" w:rsidRPr="00A50C30">
        <w:rPr>
          <w:rFonts w:cstheme="minorHAnsi"/>
          <w:sz w:val="20"/>
          <w:szCs w:val="20"/>
        </w:rPr>
        <w:t>'</w:t>
      </w:r>
      <w:r w:rsidR="008B3BE1" w:rsidRPr="00A50C30">
        <w:rPr>
          <w:rFonts w:cstheme="minorHAnsi"/>
          <w:sz w:val="20"/>
          <w:szCs w:val="20"/>
        </w:rPr>
        <w:t xml:space="preserve">Acheteur </w:t>
      </w:r>
      <w:r w:rsidRPr="00A50C30">
        <w:rPr>
          <w:rFonts w:cstheme="minorHAnsi"/>
          <w:sz w:val="20"/>
          <w:szCs w:val="20"/>
        </w:rPr>
        <w:t>ou un tiers;</w:t>
      </w:r>
    </w:p>
    <w:p w14:paraId="5DE20146" w14:textId="77777777" w:rsidR="00B60EB2" w:rsidRPr="00A50C30" w:rsidRDefault="00B60EB2" w:rsidP="00781DED">
      <w:pPr>
        <w:spacing w:after="0"/>
        <w:jc w:val="both"/>
        <w:rPr>
          <w:rFonts w:cstheme="minorHAnsi"/>
          <w:sz w:val="20"/>
          <w:szCs w:val="20"/>
        </w:rPr>
      </w:pPr>
      <w:r w:rsidRPr="00A50C30">
        <w:rPr>
          <w:rFonts w:cstheme="minorHAnsi"/>
          <w:sz w:val="20"/>
          <w:szCs w:val="20"/>
        </w:rPr>
        <w:t>- en cas de non-respect des notices d’utilisation et de maintenance ;</w:t>
      </w:r>
    </w:p>
    <w:p w14:paraId="4257BC36" w14:textId="77777777" w:rsidR="00B60EB2" w:rsidRPr="00A50C30" w:rsidRDefault="00B60EB2" w:rsidP="00781DED">
      <w:pPr>
        <w:spacing w:after="0"/>
        <w:jc w:val="both"/>
        <w:rPr>
          <w:rFonts w:cstheme="minorHAnsi"/>
          <w:sz w:val="20"/>
          <w:szCs w:val="20"/>
        </w:rPr>
      </w:pPr>
      <w:r w:rsidRPr="00A50C30">
        <w:rPr>
          <w:rFonts w:cstheme="minorHAnsi"/>
          <w:sz w:val="20"/>
          <w:szCs w:val="20"/>
        </w:rPr>
        <w:t xml:space="preserve">- en cas de défaut de surveillance, de stockage ou d’entretien des </w:t>
      </w:r>
      <w:r w:rsidR="006D7F35" w:rsidRPr="00A50C30">
        <w:rPr>
          <w:rFonts w:cstheme="minorHAnsi"/>
          <w:sz w:val="20"/>
          <w:szCs w:val="20"/>
        </w:rPr>
        <w:t xml:space="preserve">Produits </w:t>
      </w:r>
      <w:r w:rsidRPr="00A50C30">
        <w:rPr>
          <w:rFonts w:cstheme="minorHAnsi"/>
          <w:sz w:val="20"/>
          <w:szCs w:val="20"/>
        </w:rPr>
        <w:t>;</w:t>
      </w:r>
    </w:p>
    <w:p w14:paraId="3ADC3F08" w14:textId="77777777" w:rsidR="00B60EB2" w:rsidRPr="00A50C30" w:rsidRDefault="00B60EB2" w:rsidP="00781DED">
      <w:pPr>
        <w:spacing w:after="0"/>
        <w:jc w:val="both"/>
        <w:rPr>
          <w:rFonts w:cstheme="minorHAnsi"/>
          <w:sz w:val="20"/>
          <w:szCs w:val="20"/>
        </w:rPr>
      </w:pPr>
      <w:r w:rsidRPr="00A50C30">
        <w:rPr>
          <w:rFonts w:cstheme="minorHAnsi"/>
          <w:sz w:val="20"/>
          <w:szCs w:val="20"/>
        </w:rPr>
        <w:t>- lorsqu’il y a une modification ou intervention d</w:t>
      </w:r>
      <w:r w:rsidR="002D6CC9" w:rsidRPr="00A50C30">
        <w:rPr>
          <w:rFonts w:cstheme="minorHAnsi"/>
          <w:sz w:val="20"/>
          <w:szCs w:val="20"/>
        </w:rPr>
        <w:t>e l'</w:t>
      </w:r>
      <w:r w:rsidR="008B3BE1" w:rsidRPr="00A50C30">
        <w:rPr>
          <w:rFonts w:cstheme="minorHAnsi"/>
          <w:sz w:val="20"/>
          <w:szCs w:val="20"/>
        </w:rPr>
        <w:t xml:space="preserve">Acheteur </w:t>
      </w:r>
      <w:r w:rsidRPr="00A50C30">
        <w:rPr>
          <w:rFonts w:cstheme="minorHAnsi"/>
          <w:sz w:val="20"/>
          <w:szCs w:val="20"/>
        </w:rPr>
        <w:t xml:space="preserve">sur des </w:t>
      </w:r>
      <w:r w:rsidR="006D7F35" w:rsidRPr="00A50C30">
        <w:rPr>
          <w:rFonts w:cstheme="minorHAnsi"/>
          <w:sz w:val="20"/>
          <w:szCs w:val="20"/>
        </w:rPr>
        <w:t>Produits</w:t>
      </w:r>
      <w:r w:rsidRPr="00A50C30">
        <w:rPr>
          <w:rFonts w:cstheme="minorHAnsi"/>
          <w:sz w:val="20"/>
          <w:szCs w:val="20"/>
        </w:rPr>
        <w:t xml:space="preserve"> d’origine.</w:t>
      </w:r>
    </w:p>
    <w:p w14:paraId="2E6AE076" w14:textId="77777777" w:rsidR="00B60EB2" w:rsidRPr="00A50C30" w:rsidRDefault="00B60EB2" w:rsidP="00781DED">
      <w:pPr>
        <w:spacing w:after="0"/>
        <w:jc w:val="both"/>
        <w:rPr>
          <w:rFonts w:cstheme="minorHAnsi"/>
          <w:sz w:val="20"/>
          <w:szCs w:val="20"/>
        </w:rPr>
      </w:pPr>
      <w:r w:rsidRPr="00A50C30">
        <w:rPr>
          <w:rFonts w:cstheme="minorHAnsi"/>
          <w:sz w:val="20"/>
          <w:szCs w:val="20"/>
        </w:rPr>
        <w:t>En outre, elle ne s’applique pas en cas de non-paiement d</w:t>
      </w:r>
      <w:r w:rsidR="002D6CC9" w:rsidRPr="00A50C30">
        <w:rPr>
          <w:rFonts w:cstheme="minorHAnsi"/>
          <w:sz w:val="20"/>
          <w:szCs w:val="20"/>
        </w:rPr>
        <w:t>e l'</w:t>
      </w:r>
      <w:r w:rsidR="008B3BE1" w:rsidRPr="00A50C30">
        <w:rPr>
          <w:rFonts w:cstheme="minorHAnsi"/>
          <w:sz w:val="20"/>
          <w:szCs w:val="20"/>
        </w:rPr>
        <w:t>Acheteur</w:t>
      </w:r>
      <w:r w:rsidRPr="00A50C30">
        <w:rPr>
          <w:rFonts w:cstheme="minorHAnsi"/>
          <w:sz w:val="20"/>
          <w:szCs w:val="20"/>
        </w:rPr>
        <w:t>, lequel ne peut se prévaloir d’un défaut pour suspendre ou différer le paiement.</w:t>
      </w:r>
    </w:p>
    <w:p w14:paraId="5531DE71" w14:textId="77777777" w:rsidR="00B37898" w:rsidRPr="00A50C30" w:rsidRDefault="00852407" w:rsidP="00B37898">
      <w:pPr>
        <w:spacing w:after="0"/>
        <w:jc w:val="both"/>
        <w:rPr>
          <w:rFonts w:cstheme="minorHAnsi"/>
          <w:b/>
          <w:sz w:val="20"/>
          <w:szCs w:val="20"/>
        </w:rPr>
      </w:pPr>
      <w:r w:rsidRPr="00A50C30">
        <w:rPr>
          <w:rFonts w:cstheme="minorHAnsi"/>
          <w:b/>
          <w:sz w:val="20"/>
          <w:szCs w:val="20"/>
        </w:rPr>
        <w:t>8. Propriété Intellectuelle</w:t>
      </w:r>
    </w:p>
    <w:p w14:paraId="752F6B24" w14:textId="77777777" w:rsidR="00852407" w:rsidRPr="00A50C30" w:rsidRDefault="00852407" w:rsidP="00B37898">
      <w:pPr>
        <w:spacing w:after="0"/>
        <w:jc w:val="both"/>
        <w:rPr>
          <w:rFonts w:cstheme="minorHAnsi"/>
          <w:sz w:val="20"/>
          <w:szCs w:val="20"/>
        </w:rPr>
      </w:pPr>
      <w:r w:rsidRPr="00A50C30">
        <w:rPr>
          <w:rFonts w:cstheme="minorHAnsi"/>
          <w:sz w:val="20"/>
          <w:szCs w:val="20"/>
        </w:rPr>
        <w:t>8.1</w:t>
      </w:r>
      <w:r w:rsidR="00AF5466" w:rsidRPr="00A50C30">
        <w:rPr>
          <w:rFonts w:cstheme="minorHAnsi"/>
          <w:sz w:val="20"/>
          <w:szCs w:val="20"/>
        </w:rPr>
        <w:t>.</w:t>
      </w:r>
      <w:r w:rsidRPr="00A50C30">
        <w:rPr>
          <w:rFonts w:cstheme="minorHAnsi"/>
          <w:sz w:val="20"/>
          <w:szCs w:val="20"/>
        </w:rPr>
        <w:t xml:space="preserve"> IMV Technologies conserve intégralement l’ensemble des droits de propriété intellectuelle de ses projets, études et documents de toute nature. En cas de communication, quel qu’en soit le support, ces éléments doivent lui être restitués à première demande. La technologie et le savoir-faire, breveté ou non, ainsi que tous les droits de propriété intellectuelle relatifs aux </w:t>
      </w:r>
      <w:r w:rsidR="006D7F35" w:rsidRPr="00A50C30">
        <w:rPr>
          <w:rFonts w:cstheme="minorHAnsi"/>
          <w:sz w:val="20"/>
          <w:szCs w:val="20"/>
        </w:rPr>
        <w:t>Produits et Services</w:t>
      </w:r>
      <w:r w:rsidRPr="00A50C30">
        <w:rPr>
          <w:rFonts w:cstheme="minorHAnsi"/>
          <w:sz w:val="20"/>
          <w:szCs w:val="20"/>
        </w:rPr>
        <w:t>- y compris leurs formes ou leurs images - et/ou systèmes - y inclus les logiciels -, restent la propriété pleine et entière d</w:t>
      </w:r>
      <w:r w:rsidR="006D7F35" w:rsidRPr="00A50C30">
        <w:rPr>
          <w:rFonts w:cstheme="minorHAnsi"/>
          <w:sz w:val="20"/>
          <w:szCs w:val="20"/>
        </w:rPr>
        <w:t xml:space="preserve">'IMV Technologies </w:t>
      </w:r>
      <w:r w:rsidRPr="00A50C30">
        <w:rPr>
          <w:rFonts w:cstheme="minorHAnsi"/>
          <w:sz w:val="20"/>
          <w:szCs w:val="20"/>
        </w:rPr>
        <w:t>ou des titulaires des droits. Seul est concédé à l’Acheteur et à ses propres clients, à titre non exclusif, un droit d’usage.</w:t>
      </w:r>
    </w:p>
    <w:p w14:paraId="372E38F8" w14:textId="77777777" w:rsidR="00852407" w:rsidRPr="00A50C30" w:rsidRDefault="00852407" w:rsidP="00B37898">
      <w:pPr>
        <w:spacing w:after="0"/>
        <w:jc w:val="both"/>
        <w:rPr>
          <w:rFonts w:cstheme="minorHAnsi"/>
          <w:sz w:val="20"/>
          <w:szCs w:val="20"/>
        </w:rPr>
      </w:pPr>
      <w:r w:rsidRPr="00A50C30">
        <w:rPr>
          <w:rFonts w:cstheme="minorHAnsi"/>
          <w:sz w:val="20"/>
          <w:szCs w:val="20"/>
        </w:rPr>
        <w:t xml:space="preserve">8.2. IMV Technologies </w:t>
      </w:r>
      <w:proofErr w:type="gramStart"/>
      <w:r w:rsidRPr="00A50C30">
        <w:rPr>
          <w:rFonts w:cstheme="minorHAnsi"/>
          <w:sz w:val="20"/>
          <w:szCs w:val="20"/>
        </w:rPr>
        <w:t>garantit  l’Acheteur</w:t>
      </w:r>
      <w:proofErr w:type="gramEnd"/>
      <w:r w:rsidRPr="00A50C30">
        <w:rPr>
          <w:rFonts w:cstheme="minorHAnsi"/>
          <w:sz w:val="20"/>
          <w:szCs w:val="20"/>
        </w:rPr>
        <w:t xml:space="preserve"> contre toute action judiciaire engagée par un tiers à son encontre dans la mesure où ladite action judiciaire a pour objet la violation directe des droits de propriété intellectuelle détenus par un tiers et est relative au produit fourni par IMV Technologies au titre de la commande et supporte la totalité des dommages – à l’exclusion des honoraires d’avocats - auxquels pourrait être condamné l’Acheteur par un tribunal dont la décision est définitive.</w:t>
      </w:r>
    </w:p>
    <w:p w14:paraId="034C435C" w14:textId="77777777" w:rsidR="00852407" w:rsidRPr="00A50C30" w:rsidRDefault="00852407" w:rsidP="00B37898">
      <w:pPr>
        <w:spacing w:after="0"/>
        <w:jc w:val="both"/>
        <w:rPr>
          <w:rFonts w:cstheme="minorHAnsi"/>
          <w:sz w:val="20"/>
          <w:szCs w:val="20"/>
        </w:rPr>
      </w:pPr>
      <w:r w:rsidRPr="00A50C30">
        <w:rPr>
          <w:rFonts w:cstheme="minorHAnsi"/>
          <w:sz w:val="20"/>
          <w:szCs w:val="20"/>
        </w:rPr>
        <w:t>8.3. L'obligation de garantie d'IMV Technologies au titre des présentes ne pourra peser sur IMV Technologie qu'à la condition qu</w:t>
      </w:r>
      <w:r w:rsidR="00A43A13">
        <w:rPr>
          <w:rFonts w:cstheme="minorHAnsi"/>
          <w:sz w:val="20"/>
          <w:szCs w:val="20"/>
        </w:rPr>
        <w:t>’</w:t>
      </w:r>
      <w:r w:rsidRPr="00A50C30">
        <w:rPr>
          <w:rFonts w:cstheme="minorHAnsi"/>
          <w:sz w:val="20"/>
          <w:szCs w:val="20"/>
        </w:rPr>
        <w:t xml:space="preserve"> IMV Technologies,  soit informée dans les plus brefs délais par écrit de ladite action,  ait la maîtrise complète, directe et exclusive du dossier</w:t>
      </w:r>
      <w:r w:rsidR="00A43A13">
        <w:rPr>
          <w:rFonts w:cstheme="minorHAnsi"/>
          <w:sz w:val="20"/>
          <w:szCs w:val="20"/>
        </w:rPr>
        <w:t>,</w:t>
      </w:r>
      <w:r w:rsidRPr="00A50C30">
        <w:rPr>
          <w:rFonts w:cstheme="minorHAnsi"/>
          <w:sz w:val="20"/>
          <w:szCs w:val="20"/>
        </w:rPr>
        <w:t xml:space="preserve"> reçoive l’assistance et la coopération raisonnables de l’Acheteur afin d’assurer sa défense et de régler au mieux le différend dans leur intérêt commun ; (2) que l'action soit initiée moins de 3 (trois) ans à compter de la date de livraison des </w:t>
      </w:r>
      <w:r w:rsidR="006D7F35" w:rsidRPr="00A50C30">
        <w:rPr>
          <w:rFonts w:cstheme="minorHAnsi"/>
          <w:sz w:val="20"/>
          <w:szCs w:val="20"/>
        </w:rPr>
        <w:t>Produits</w:t>
      </w:r>
      <w:r w:rsidR="007A0F49">
        <w:rPr>
          <w:rFonts w:cstheme="minorHAnsi"/>
          <w:sz w:val="20"/>
          <w:szCs w:val="20"/>
        </w:rPr>
        <w:t xml:space="preserve"> ou Services</w:t>
      </w:r>
      <w:r w:rsidRPr="00A50C30">
        <w:rPr>
          <w:rFonts w:cstheme="minorHAnsi"/>
          <w:sz w:val="20"/>
          <w:szCs w:val="20"/>
        </w:rPr>
        <w:t xml:space="preserve"> ; (3) que la contrefaçon faisant l’objet de cette action ne résulte pas d’une modification réalisée sur le </w:t>
      </w:r>
      <w:r w:rsidR="007A0F49">
        <w:rPr>
          <w:rFonts w:cstheme="minorHAnsi"/>
          <w:sz w:val="20"/>
          <w:szCs w:val="20"/>
        </w:rPr>
        <w:t>P</w:t>
      </w:r>
      <w:r w:rsidRPr="00A50C30">
        <w:rPr>
          <w:rFonts w:cstheme="minorHAnsi"/>
          <w:sz w:val="20"/>
          <w:szCs w:val="20"/>
        </w:rPr>
        <w:t>roduit ou d’instructions, concepts ou spécifications provenant de l’Acheteur ; (4)</w:t>
      </w:r>
      <w:r w:rsidR="00AF5466" w:rsidRPr="00A50C30">
        <w:rPr>
          <w:rFonts w:cstheme="minorHAnsi"/>
          <w:sz w:val="20"/>
          <w:szCs w:val="20"/>
        </w:rPr>
        <w:t xml:space="preserve"> </w:t>
      </w:r>
      <w:r w:rsidRPr="00A50C30">
        <w:rPr>
          <w:rFonts w:cstheme="minorHAnsi"/>
          <w:sz w:val="20"/>
          <w:szCs w:val="20"/>
        </w:rPr>
        <w:t>d’</w:t>
      </w:r>
      <w:r w:rsidR="00AF5466" w:rsidRPr="00A50C30">
        <w:rPr>
          <w:rFonts w:cstheme="minorHAnsi"/>
          <w:sz w:val="20"/>
          <w:szCs w:val="20"/>
        </w:rPr>
        <w:t xml:space="preserve">un </w:t>
      </w:r>
      <w:r w:rsidRPr="00A50C30">
        <w:rPr>
          <w:rFonts w:cstheme="minorHAnsi"/>
          <w:sz w:val="20"/>
          <w:szCs w:val="20"/>
        </w:rPr>
        <w:t xml:space="preserve">usage illicite des </w:t>
      </w:r>
      <w:r w:rsidR="006D7F35" w:rsidRPr="00A50C30">
        <w:rPr>
          <w:rFonts w:cstheme="minorHAnsi"/>
          <w:sz w:val="20"/>
          <w:szCs w:val="20"/>
        </w:rPr>
        <w:t xml:space="preserve">Produits </w:t>
      </w:r>
      <w:r w:rsidR="007A0F49">
        <w:rPr>
          <w:rFonts w:cstheme="minorHAnsi"/>
          <w:sz w:val="20"/>
          <w:szCs w:val="20"/>
        </w:rPr>
        <w:t>ou Services</w:t>
      </w:r>
      <w:r w:rsidRPr="00A50C30">
        <w:rPr>
          <w:rFonts w:cstheme="minorHAnsi"/>
          <w:sz w:val="20"/>
          <w:szCs w:val="20"/>
        </w:rPr>
        <w:t xml:space="preserve"> ou d’un usage allant au-delà de leurs spécifications ; (</w:t>
      </w:r>
      <w:r w:rsidR="007A0F49">
        <w:rPr>
          <w:rFonts w:cstheme="minorHAnsi"/>
          <w:sz w:val="20"/>
          <w:szCs w:val="20"/>
        </w:rPr>
        <w:t>5</w:t>
      </w:r>
      <w:r w:rsidRPr="00A50C30">
        <w:rPr>
          <w:rFonts w:cstheme="minorHAnsi"/>
          <w:sz w:val="20"/>
          <w:szCs w:val="20"/>
        </w:rPr>
        <w:t>) d</w:t>
      </w:r>
      <w:r w:rsidR="00AF5466" w:rsidRPr="00A50C30">
        <w:rPr>
          <w:rFonts w:cstheme="minorHAnsi"/>
          <w:sz w:val="20"/>
          <w:szCs w:val="20"/>
        </w:rPr>
        <w:t xml:space="preserve">u fait que </w:t>
      </w:r>
      <w:r w:rsidRPr="00A50C30">
        <w:rPr>
          <w:rFonts w:cstheme="minorHAnsi"/>
          <w:sz w:val="20"/>
          <w:szCs w:val="20"/>
        </w:rPr>
        <w:t>l’</w:t>
      </w:r>
      <w:r w:rsidR="00AF5466" w:rsidRPr="00A50C30">
        <w:rPr>
          <w:rFonts w:cstheme="minorHAnsi"/>
          <w:sz w:val="20"/>
          <w:szCs w:val="20"/>
        </w:rPr>
        <w:t>A</w:t>
      </w:r>
      <w:r w:rsidRPr="00A50C30">
        <w:rPr>
          <w:rFonts w:cstheme="minorHAnsi"/>
          <w:sz w:val="20"/>
          <w:szCs w:val="20"/>
        </w:rPr>
        <w:t xml:space="preserve">cheteur continuerait de vendre, d’offrir à la vente, d’importer, d’utiliser, de promouvoir ou autrement de disposer des </w:t>
      </w:r>
      <w:r w:rsidR="006D7F35" w:rsidRPr="00A50C30">
        <w:rPr>
          <w:rFonts w:cstheme="minorHAnsi"/>
          <w:sz w:val="20"/>
          <w:szCs w:val="20"/>
        </w:rPr>
        <w:t>Produits</w:t>
      </w:r>
      <w:r w:rsidRPr="00A50C30">
        <w:rPr>
          <w:rFonts w:cstheme="minorHAnsi"/>
          <w:sz w:val="20"/>
          <w:szCs w:val="20"/>
        </w:rPr>
        <w:t xml:space="preserve"> après qu</w:t>
      </w:r>
      <w:r w:rsidR="00AF5466" w:rsidRPr="00A50C30">
        <w:rPr>
          <w:rFonts w:cstheme="minorHAnsi"/>
          <w:sz w:val="20"/>
          <w:szCs w:val="20"/>
        </w:rPr>
        <w:t xml:space="preserve">'IMV Technologies </w:t>
      </w:r>
      <w:r w:rsidRPr="00A50C30">
        <w:rPr>
          <w:rFonts w:cstheme="minorHAnsi"/>
          <w:sz w:val="20"/>
          <w:szCs w:val="20"/>
        </w:rPr>
        <w:t>l’a prévenu qu’il devrait cesser au moins l’une de ces activités du fait d’une telle contrefaçon ou d’un tel risque de contrefaçon</w:t>
      </w:r>
      <w:r w:rsidR="00AF5466" w:rsidRPr="00A50C30">
        <w:rPr>
          <w:rFonts w:cstheme="minorHAnsi"/>
          <w:sz w:val="20"/>
          <w:szCs w:val="20"/>
        </w:rPr>
        <w:t xml:space="preserve">. </w:t>
      </w:r>
    </w:p>
    <w:p w14:paraId="1FC0DBEB" w14:textId="77777777" w:rsidR="00852407" w:rsidRPr="00A50C30" w:rsidRDefault="00852407" w:rsidP="00781DED">
      <w:pPr>
        <w:spacing w:after="0"/>
        <w:jc w:val="both"/>
        <w:rPr>
          <w:rFonts w:cstheme="minorHAnsi"/>
          <w:b/>
          <w:sz w:val="20"/>
          <w:szCs w:val="20"/>
        </w:rPr>
      </w:pPr>
      <w:r w:rsidRPr="00A50C30">
        <w:rPr>
          <w:rFonts w:cstheme="minorHAnsi"/>
          <w:b/>
          <w:sz w:val="20"/>
          <w:szCs w:val="20"/>
        </w:rPr>
        <w:t>9</w:t>
      </w:r>
      <w:r w:rsidR="00B37898" w:rsidRPr="00A50C30">
        <w:rPr>
          <w:rFonts w:cstheme="minorHAnsi"/>
          <w:b/>
          <w:sz w:val="20"/>
          <w:szCs w:val="20"/>
        </w:rPr>
        <w:t xml:space="preserve">. </w:t>
      </w:r>
      <w:r w:rsidRPr="00A50C30">
        <w:rPr>
          <w:rFonts w:cstheme="minorHAnsi"/>
          <w:b/>
          <w:sz w:val="20"/>
          <w:szCs w:val="20"/>
        </w:rPr>
        <w:t>Force majeure</w:t>
      </w:r>
    </w:p>
    <w:p w14:paraId="44C18264" w14:textId="77777777" w:rsidR="00B37898" w:rsidRPr="00A50C30" w:rsidRDefault="00852407" w:rsidP="00B37898">
      <w:pPr>
        <w:spacing w:after="0"/>
        <w:jc w:val="both"/>
        <w:rPr>
          <w:rFonts w:cstheme="minorHAnsi"/>
          <w:sz w:val="20"/>
          <w:szCs w:val="20"/>
        </w:rPr>
      </w:pPr>
      <w:r w:rsidRPr="00A50C30">
        <w:rPr>
          <w:rFonts w:cstheme="minorHAnsi"/>
          <w:sz w:val="20"/>
          <w:szCs w:val="20"/>
        </w:rPr>
        <w:t xml:space="preserve">La survenance d’un cas de force majeure au sens du droit positif, a pour effet de suspendre l’exécution des obligations d'IMV Technologies. </w:t>
      </w:r>
    </w:p>
    <w:p w14:paraId="4EB413C3" w14:textId="77777777" w:rsidR="00852407" w:rsidRDefault="00852407" w:rsidP="00781DED">
      <w:pPr>
        <w:spacing w:after="0"/>
        <w:jc w:val="both"/>
        <w:rPr>
          <w:rFonts w:cstheme="minorHAnsi"/>
          <w:sz w:val="20"/>
          <w:szCs w:val="20"/>
        </w:rPr>
      </w:pPr>
      <w:r w:rsidRPr="00A50C30">
        <w:rPr>
          <w:rFonts w:cstheme="minorHAnsi"/>
          <w:sz w:val="20"/>
          <w:szCs w:val="20"/>
        </w:rPr>
        <w:t>Dans de telles circonstances, IMV Technologies préviendra l'Acheteur par écrit, notamment par télécopie ou courrier électronique, dans les 48 heures de la survenance des évènements, le contrat liant l'Acheteur et IMV Technologies sera alors suspendu de plein droit sans indemnité, à compter de la date de survenance de l’évènement.</w:t>
      </w:r>
    </w:p>
    <w:p w14:paraId="6D670D15" w14:textId="77777777" w:rsidR="007A0F49" w:rsidRPr="00A50C30" w:rsidRDefault="007A0F49" w:rsidP="007A0F49">
      <w:pPr>
        <w:spacing w:after="0"/>
        <w:jc w:val="both"/>
        <w:rPr>
          <w:rFonts w:cstheme="minorHAnsi"/>
          <w:sz w:val="20"/>
          <w:szCs w:val="20"/>
        </w:rPr>
      </w:pPr>
      <w:r w:rsidRPr="00A50C30">
        <w:rPr>
          <w:rFonts w:cstheme="minorHAnsi"/>
          <w:sz w:val="20"/>
          <w:szCs w:val="20"/>
        </w:rPr>
        <w:t>Si le cas de force majeure se prolonge sur une durée de trente (30) jours consécutifs, IMV Technologies est en droit d'annuler tout ou partie de la commande sans aucune obligation envers l'Acheteur.</w:t>
      </w:r>
    </w:p>
    <w:p w14:paraId="256DD864" w14:textId="77777777" w:rsidR="00852407" w:rsidRPr="00A50C30" w:rsidRDefault="00852407" w:rsidP="00781DED">
      <w:pPr>
        <w:spacing w:after="0"/>
        <w:jc w:val="both"/>
        <w:rPr>
          <w:rFonts w:cstheme="minorHAnsi"/>
          <w:sz w:val="20"/>
          <w:szCs w:val="20"/>
        </w:rPr>
      </w:pPr>
      <w:r w:rsidRPr="00A50C30">
        <w:rPr>
          <w:rFonts w:cstheme="minorHAnsi"/>
          <w:sz w:val="20"/>
          <w:szCs w:val="20"/>
        </w:rPr>
        <w:t>Cette résiliation prendra effet à la date de première présentation de l'écrit avec accusé de réception dénonçant l</w:t>
      </w:r>
      <w:r w:rsidR="007A0F49">
        <w:rPr>
          <w:rFonts w:cstheme="minorHAnsi"/>
          <w:sz w:val="20"/>
          <w:szCs w:val="20"/>
        </w:rPr>
        <w:t>a commande auprès de l'Acheteur</w:t>
      </w:r>
      <w:r w:rsidRPr="00A50C30">
        <w:rPr>
          <w:rFonts w:cstheme="minorHAnsi"/>
          <w:sz w:val="20"/>
          <w:szCs w:val="20"/>
        </w:rPr>
        <w:t>.</w:t>
      </w:r>
    </w:p>
    <w:p w14:paraId="02132E40" w14:textId="77777777" w:rsidR="00F234A6" w:rsidRPr="00A50C30" w:rsidRDefault="00852407" w:rsidP="00B37898">
      <w:pPr>
        <w:spacing w:after="0"/>
        <w:jc w:val="both"/>
        <w:rPr>
          <w:rFonts w:cstheme="minorHAnsi"/>
          <w:b/>
          <w:sz w:val="20"/>
          <w:szCs w:val="20"/>
        </w:rPr>
      </w:pPr>
      <w:r w:rsidRPr="00A50C30">
        <w:rPr>
          <w:rFonts w:cstheme="minorHAnsi"/>
          <w:b/>
          <w:sz w:val="20"/>
          <w:szCs w:val="20"/>
        </w:rPr>
        <w:t>10</w:t>
      </w:r>
      <w:r w:rsidR="00F234A6" w:rsidRPr="00A50C30">
        <w:rPr>
          <w:rFonts w:cstheme="minorHAnsi"/>
          <w:b/>
          <w:sz w:val="20"/>
          <w:szCs w:val="20"/>
        </w:rPr>
        <w:t>. Limitation de responsabilité</w:t>
      </w:r>
    </w:p>
    <w:p w14:paraId="34E21063" w14:textId="77777777" w:rsidR="00CC1DED" w:rsidRDefault="00CC1DED" w:rsidP="00CC1DED">
      <w:pPr>
        <w:spacing w:after="0"/>
        <w:jc w:val="both"/>
        <w:rPr>
          <w:rFonts w:cstheme="minorHAnsi"/>
          <w:sz w:val="20"/>
          <w:szCs w:val="20"/>
        </w:rPr>
      </w:pPr>
      <w:r w:rsidRPr="00CC1DED">
        <w:rPr>
          <w:rFonts w:cstheme="minorHAnsi"/>
          <w:sz w:val="20"/>
          <w:szCs w:val="20"/>
        </w:rPr>
        <w:t xml:space="preserve">Les présentes conditions générales définissent </w:t>
      </w:r>
      <w:r>
        <w:rPr>
          <w:rFonts w:cstheme="minorHAnsi"/>
          <w:sz w:val="20"/>
          <w:szCs w:val="20"/>
        </w:rPr>
        <w:t>l'</w:t>
      </w:r>
      <w:r w:rsidRPr="00CC1DED">
        <w:rPr>
          <w:rFonts w:cstheme="minorHAnsi"/>
          <w:sz w:val="20"/>
          <w:szCs w:val="20"/>
        </w:rPr>
        <w:t xml:space="preserve">entière responsabilité (y compris toute responsabilité pour les actes ou omissions de nos sous-traitants) </w:t>
      </w:r>
      <w:r>
        <w:rPr>
          <w:rFonts w:cstheme="minorHAnsi"/>
          <w:sz w:val="20"/>
          <w:szCs w:val="20"/>
        </w:rPr>
        <w:t xml:space="preserve">d'IMV Technologies </w:t>
      </w:r>
      <w:r w:rsidRPr="00CC1DED">
        <w:rPr>
          <w:rFonts w:cstheme="minorHAnsi"/>
          <w:sz w:val="20"/>
          <w:szCs w:val="20"/>
        </w:rPr>
        <w:t>en ce qui concerne le</w:t>
      </w:r>
      <w:r>
        <w:rPr>
          <w:rFonts w:cstheme="minorHAnsi"/>
          <w:sz w:val="20"/>
          <w:szCs w:val="20"/>
        </w:rPr>
        <w:t>s</w:t>
      </w:r>
      <w:r w:rsidRPr="00CC1DED">
        <w:rPr>
          <w:rFonts w:cstheme="minorHAnsi"/>
          <w:sz w:val="20"/>
          <w:szCs w:val="20"/>
        </w:rPr>
        <w:t xml:space="preserve"> </w:t>
      </w:r>
      <w:r>
        <w:rPr>
          <w:rFonts w:cstheme="minorHAnsi"/>
          <w:sz w:val="20"/>
          <w:szCs w:val="20"/>
        </w:rPr>
        <w:t>P</w:t>
      </w:r>
      <w:r w:rsidRPr="00CC1DED">
        <w:rPr>
          <w:rFonts w:cstheme="minorHAnsi"/>
          <w:sz w:val="20"/>
          <w:szCs w:val="20"/>
        </w:rPr>
        <w:t>roduit</w:t>
      </w:r>
      <w:r>
        <w:rPr>
          <w:rFonts w:cstheme="minorHAnsi"/>
          <w:sz w:val="20"/>
          <w:szCs w:val="20"/>
        </w:rPr>
        <w:t>s</w:t>
      </w:r>
      <w:r w:rsidRPr="00CC1DED">
        <w:rPr>
          <w:rFonts w:cstheme="minorHAnsi"/>
          <w:sz w:val="20"/>
          <w:szCs w:val="20"/>
        </w:rPr>
        <w:t xml:space="preserve"> et/ou </w:t>
      </w:r>
      <w:r>
        <w:rPr>
          <w:rFonts w:cstheme="minorHAnsi"/>
          <w:sz w:val="20"/>
          <w:szCs w:val="20"/>
        </w:rPr>
        <w:t>S</w:t>
      </w:r>
      <w:r w:rsidRPr="00CC1DED">
        <w:rPr>
          <w:rFonts w:cstheme="minorHAnsi"/>
          <w:sz w:val="20"/>
          <w:szCs w:val="20"/>
        </w:rPr>
        <w:t xml:space="preserve">ervices fournis par </w:t>
      </w:r>
      <w:r>
        <w:rPr>
          <w:rFonts w:cstheme="minorHAnsi"/>
          <w:sz w:val="20"/>
          <w:szCs w:val="20"/>
        </w:rPr>
        <w:t>IMV Technol</w:t>
      </w:r>
      <w:r w:rsidR="00765FEF">
        <w:rPr>
          <w:rFonts w:cstheme="minorHAnsi"/>
          <w:sz w:val="20"/>
          <w:szCs w:val="20"/>
        </w:rPr>
        <w:t>o</w:t>
      </w:r>
      <w:r>
        <w:rPr>
          <w:rFonts w:cstheme="minorHAnsi"/>
          <w:sz w:val="20"/>
          <w:szCs w:val="20"/>
        </w:rPr>
        <w:t xml:space="preserve">gies. </w:t>
      </w:r>
      <w:r w:rsidRPr="00CC1DED">
        <w:rPr>
          <w:rFonts w:cstheme="minorHAnsi"/>
          <w:sz w:val="20"/>
          <w:szCs w:val="20"/>
        </w:rPr>
        <w:t>En cas de mise en jeu de la responsabilité d’</w:t>
      </w:r>
      <w:r>
        <w:rPr>
          <w:rFonts w:cstheme="minorHAnsi"/>
          <w:sz w:val="20"/>
          <w:szCs w:val="20"/>
        </w:rPr>
        <w:t>IMV Technol</w:t>
      </w:r>
      <w:r w:rsidR="002E3B34">
        <w:rPr>
          <w:rFonts w:cstheme="minorHAnsi"/>
          <w:sz w:val="20"/>
          <w:szCs w:val="20"/>
        </w:rPr>
        <w:t>o</w:t>
      </w:r>
      <w:r>
        <w:rPr>
          <w:rFonts w:cstheme="minorHAnsi"/>
          <w:sz w:val="20"/>
          <w:szCs w:val="20"/>
        </w:rPr>
        <w:t>gies</w:t>
      </w:r>
      <w:r w:rsidRPr="00CC1DED">
        <w:rPr>
          <w:rFonts w:cstheme="minorHAnsi"/>
          <w:sz w:val="20"/>
          <w:szCs w:val="20"/>
        </w:rPr>
        <w:t xml:space="preserve">, seuls les dommages matériels et directs pourront être indemnisés. </w:t>
      </w:r>
    </w:p>
    <w:p w14:paraId="5F9B7637" w14:textId="77777777" w:rsidR="00F234A6" w:rsidRDefault="007A0F49" w:rsidP="00B37898">
      <w:pPr>
        <w:spacing w:after="0"/>
        <w:jc w:val="both"/>
        <w:rPr>
          <w:rFonts w:cstheme="minorHAnsi"/>
          <w:b/>
          <w:sz w:val="20"/>
          <w:szCs w:val="20"/>
        </w:rPr>
      </w:pPr>
      <w:r>
        <w:rPr>
          <w:rFonts w:cstheme="minorHAnsi"/>
          <w:sz w:val="20"/>
          <w:szCs w:val="20"/>
        </w:rPr>
        <w:t xml:space="preserve">En </w:t>
      </w:r>
      <w:r w:rsidR="00F234A6" w:rsidRPr="00A50C30">
        <w:rPr>
          <w:rFonts w:cstheme="minorHAnsi"/>
          <w:sz w:val="20"/>
          <w:szCs w:val="20"/>
        </w:rPr>
        <w:t>aucun cas IMV Technologies n’est responsable des dommages</w:t>
      </w:r>
      <w:r w:rsidR="00727436">
        <w:rPr>
          <w:rFonts w:cstheme="minorHAnsi"/>
          <w:sz w:val="20"/>
          <w:szCs w:val="20"/>
        </w:rPr>
        <w:t xml:space="preserve"> </w:t>
      </w:r>
      <w:r w:rsidR="00727436" w:rsidRPr="00CC1DED">
        <w:rPr>
          <w:rFonts w:cstheme="minorHAnsi"/>
          <w:sz w:val="20"/>
          <w:szCs w:val="20"/>
        </w:rPr>
        <w:t>immatériels et/ou</w:t>
      </w:r>
      <w:r w:rsidR="00F234A6" w:rsidRPr="00A50C30">
        <w:rPr>
          <w:rFonts w:cstheme="minorHAnsi"/>
          <w:sz w:val="20"/>
          <w:szCs w:val="20"/>
        </w:rPr>
        <w:t xml:space="preserve"> indirects, prévisibles ou non, tels que</w:t>
      </w:r>
      <w:r w:rsidR="00727436">
        <w:rPr>
          <w:rFonts w:cstheme="minorHAnsi"/>
          <w:sz w:val="20"/>
          <w:szCs w:val="20"/>
        </w:rPr>
        <w:t xml:space="preserve">, sans que cette liste soit limitative, </w:t>
      </w:r>
      <w:r w:rsidR="00F234A6" w:rsidRPr="00A50C30">
        <w:rPr>
          <w:rFonts w:cstheme="minorHAnsi"/>
          <w:sz w:val="20"/>
          <w:szCs w:val="20"/>
        </w:rPr>
        <w:t>perte de profit, de production, de chiffre d’affaires, privation de jouissance, de revenus ou préjudice commercial.</w:t>
      </w:r>
      <w:r w:rsidR="00727436">
        <w:rPr>
          <w:rFonts w:cstheme="minorHAnsi"/>
          <w:sz w:val="20"/>
          <w:szCs w:val="20"/>
        </w:rPr>
        <w:t xml:space="preserve"> </w:t>
      </w:r>
      <w:proofErr w:type="gramStart"/>
      <w:r w:rsidR="00727436" w:rsidRPr="00CC1DED">
        <w:rPr>
          <w:rFonts w:cstheme="minorHAnsi"/>
          <w:sz w:val="20"/>
          <w:szCs w:val="20"/>
        </w:rPr>
        <w:t>perte</w:t>
      </w:r>
      <w:proofErr w:type="gramEnd"/>
      <w:r w:rsidR="00727436" w:rsidRPr="00CC1DED">
        <w:rPr>
          <w:rFonts w:cstheme="minorHAnsi"/>
          <w:sz w:val="20"/>
          <w:szCs w:val="20"/>
        </w:rPr>
        <w:t xml:space="preserve"> d’image</w:t>
      </w:r>
      <w:r w:rsidR="00727436">
        <w:rPr>
          <w:rFonts w:cstheme="minorHAnsi"/>
          <w:sz w:val="20"/>
          <w:szCs w:val="20"/>
        </w:rPr>
        <w:t>.</w:t>
      </w:r>
      <w:r w:rsidR="00695232">
        <w:rPr>
          <w:rFonts w:cstheme="minorHAnsi"/>
          <w:sz w:val="20"/>
          <w:szCs w:val="20"/>
        </w:rPr>
        <w:t xml:space="preserve"> </w:t>
      </w:r>
      <w:r w:rsidR="00F234A6" w:rsidRPr="00A50C30">
        <w:rPr>
          <w:rFonts w:cstheme="minorHAnsi"/>
          <w:b/>
          <w:sz w:val="20"/>
          <w:szCs w:val="20"/>
        </w:rPr>
        <w:t xml:space="preserve">La responsabilité contractuelle au titre de tout dommage dans le cadre d’une commande, ne pourra en aucune circonstance excéder cinquante (50) % du montant des paiements (hors taxes) reçus par IMV Technologies au titre des </w:t>
      </w:r>
      <w:r w:rsidR="006D7F35" w:rsidRPr="00A50C30">
        <w:rPr>
          <w:rFonts w:cstheme="minorHAnsi"/>
          <w:b/>
          <w:sz w:val="20"/>
          <w:szCs w:val="20"/>
        </w:rPr>
        <w:t xml:space="preserve">Produits </w:t>
      </w:r>
      <w:r w:rsidR="00F234A6" w:rsidRPr="00A50C30">
        <w:rPr>
          <w:rFonts w:cstheme="minorHAnsi"/>
          <w:b/>
          <w:sz w:val="20"/>
          <w:szCs w:val="20"/>
        </w:rPr>
        <w:t xml:space="preserve">ou </w:t>
      </w:r>
      <w:r w:rsidR="00B37898" w:rsidRPr="00A50C30">
        <w:rPr>
          <w:rFonts w:cstheme="minorHAnsi"/>
          <w:b/>
          <w:sz w:val="20"/>
          <w:szCs w:val="20"/>
        </w:rPr>
        <w:t>S</w:t>
      </w:r>
      <w:r w:rsidR="00F234A6" w:rsidRPr="00A50C30">
        <w:rPr>
          <w:rFonts w:cstheme="minorHAnsi"/>
          <w:b/>
          <w:sz w:val="20"/>
          <w:szCs w:val="20"/>
        </w:rPr>
        <w:t>ervices en cause.</w:t>
      </w:r>
    </w:p>
    <w:p w14:paraId="6A12FB10" w14:textId="77777777" w:rsidR="00765FEF" w:rsidRPr="00765FEF" w:rsidRDefault="00765FEF" w:rsidP="00765FEF">
      <w:pPr>
        <w:spacing w:after="0"/>
        <w:jc w:val="both"/>
        <w:rPr>
          <w:rFonts w:cstheme="minorHAnsi"/>
          <w:sz w:val="20"/>
          <w:szCs w:val="20"/>
        </w:rPr>
      </w:pPr>
      <w:r>
        <w:rPr>
          <w:rFonts w:cstheme="minorHAnsi"/>
          <w:sz w:val="20"/>
          <w:szCs w:val="20"/>
        </w:rPr>
        <w:lastRenderedPageBreak/>
        <w:t>D</w:t>
      </w:r>
      <w:r w:rsidRPr="00765FEF">
        <w:rPr>
          <w:rFonts w:cstheme="minorHAnsi"/>
          <w:sz w:val="20"/>
          <w:szCs w:val="20"/>
        </w:rPr>
        <w:t xml:space="preserve">ans la mesure permise par la loi, le délai dans lequel toute réclamation découlant </w:t>
      </w:r>
      <w:r>
        <w:rPr>
          <w:rFonts w:cstheme="minorHAnsi"/>
          <w:sz w:val="20"/>
          <w:szCs w:val="20"/>
        </w:rPr>
        <w:t>de la fourniture par IMV Technologies d</w:t>
      </w:r>
      <w:r w:rsidRPr="00CC1DED">
        <w:rPr>
          <w:rFonts w:cstheme="minorHAnsi"/>
          <w:sz w:val="20"/>
          <w:szCs w:val="20"/>
        </w:rPr>
        <w:t>e</w:t>
      </w:r>
      <w:r>
        <w:rPr>
          <w:rFonts w:cstheme="minorHAnsi"/>
          <w:sz w:val="20"/>
          <w:szCs w:val="20"/>
        </w:rPr>
        <w:t xml:space="preserve"> P</w:t>
      </w:r>
      <w:r w:rsidRPr="00CC1DED">
        <w:rPr>
          <w:rFonts w:cstheme="minorHAnsi"/>
          <w:sz w:val="20"/>
          <w:szCs w:val="20"/>
        </w:rPr>
        <w:t>roduit</w:t>
      </w:r>
      <w:r>
        <w:rPr>
          <w:rFonts w:cstheme="minorHAnsi"/>
          <w:sz w:val="20"/>
          <w:szCs w:val="20"/>
        </w:rPr>
        <w:t>s</w:t>
      </w:r>
      <w:r w:rsidRPr="00CC1DED">
        <w:rPr>
          <w:rFonts w:cstheme="minorHAnsi"/>
          <w:sz w:val="20"/>
          <w:szCs w:val="20"/>
        </w:rPr>
        <w:t xml:space="preserve"> et/ou </w:t>
      </w:r>
      <w:r>
        <w:rPr>
          <w:rFonts w:cstheme="minorHAnsi"/>
          <w:sz w:val="20"/>
          <w:szCs w:val="20"/>
        </w:rPr>
        <w:t>S</w:t>
      </w:r>
      <w:r w:rsidRPr="00CC1DED">
        <w:rPr>
          <w:rFonts w:cstheme="minorHAnsi"/>
          <w:sz w:val="20"/>
          <w:szCs w:val="20"/>
        </w:rPr>
        <w:t xml:space="preserve">ervices </w:t>
      </w:r>
      <w:r>
        <w:rPr>
          <w:rFonts w:cstheme="minorHAnsi"/>
          <w:sz w:val="20"/>
          <w:szCs w:val="20"/>
        </w:rPr>
        <w:t xml:space="preserve">pourra être </w:t>
      </w:r>
      <w:r w:rsidRPr="00765FEF">
        <w:rPr>
          <w:rFonts w:cstheme="minorHAnsi"/>
          <w:sz w:val="20"/>
          <w:szCs w:val="20"/>
        </w:rPr>
        <w:t xml:space="preserve">introduite est limité à trois (3) ans à compter de la date </w:t>
      </w:r>
      <w:r>
        <w:rPr>
          <w:rFonts w:cstheme="minorHAnsi"/>
          <w:sz w:val="20"/>
          <w:szCs w:val="20"/>
        </w:rPr>
        <w:t>de fourniture de P</w:t>
      </w:r>
      <w:r w:rsidRPr="00CC1DED">
        <w:rPr>
          <w:rFonts w:cstheme="minorHAnsi"/>
          <w:sz w:val="20"/>
          <w:szCs w:val="20"/>
        </w:rPr>
        <w:t>roduit</w:t>
      </w:r>
      <w:r>
        <w:rPr>
          <w:rFonts w:cstheme="minorHAnsi"/>
          <w:sz w:val="20"/>
          <w:szCs w:val="20"/>
        </w:rPr>
        <w:t>s</w:t>
      </w:r>
      <w:r w:rsidRPr="00CC1DED">
        <w:rPr>
          <w:rFonts w:cstheme="minorHAnsi"/>
          <w:sz w:val="20"/>
          <w:szCs w:val="20"/>
        </w:rPr>
        <w:t xml:space="preserve"> et/ou </w:t>
      </w:r>
      <w:r>
        <w:rPr>
          <w:rFonts w:cstheme="minorHAnsi"/>
          <w:sz w:val="20"/>
          <w:szCs w:val="20"/>
        </w:rPr>
        <w:t>S</w:t>
      </w:r>
      <w:r w:rsidRPr="00CC1DED">
        <w:rPr>
          <w:rFonts w:cstheme="minorHAnsi"/>
          <w:sz w:val="20"/>
          <w:szCs w:val="20"/>
        </w:rPr>
        <w:t xml:space="preserve">ervices </w:t>
      </w:r>
      <w:r>
        <w:rPr>
          <w:rFonts w:cstheme="minorHAnsi"/>
          <w:sz w:val="20"/>
          <w:szCs w:val="20"/>
        </w:rPr>
        <w:t xml:space="preserve">par IMV Technologies </w:t>
      </w:r>
      <w:r w:rsidRPr="00765FEF">
        <w:rPr>
          <w:rFonts w:cstheme="minorHAnsi"/>
          <w:sz w:val="20"/>
          <w:szCs w:val="20"/>
        </w:rPr>
        <w:t>et aucune réclamation ne p</w:t>
      </w:r>
      <w:r>
        <w:rPr>
          <w:rFonts w:cstheme="minorHAnsi"/>
          <w:sz w:val="20"/>
          <w:szCs w:val="20"/>
        </w:rPr>
        <w:t xml:space="preserve">ourra plus </w:t>
      </w:r>
      <w:r w:rsidRPr="00765FEF">
        <w:rPr>
          <w:rFonts w:cstheme="minorHAnsi"/>
          <w:sz w:val="20"/>
          <w:szCs w:val="20"/>
        </w:rPr>
        <w:t>être introduite après l'expiration de ce délai de prescription con</w:t>
      </w:r>
      <w:r>
        <w:rPr>
          <w:rFonts w:cstheme="minorHAnsi"/>
          <w:sz w:val="20"/>
          <w:szCs w:val="20"/>
        </w:rPr>
        <w:t>tractuel</w:t>
      </w:r>
      <w:r w:rsidRPr="00765FEF">
        <w:rPr>
          <w:rFonts w:cstheme="minorHAnsi"/>
          <w:sz w:val="20"/>
          <w:szCs w:val="20"/>
        </w:rPr>
        <w:t xml:space="preserve">.  </w:t>
      </w:r>
    </w:p>
    <w:p w14:paraId="753681E8" w14:textId="77777777" w:rsidR="006D7F35" w:rsidRPr="00A50C30" w:rsidRDefault="006D7F35" w:rsidP="00781DED">
      <w:pPr>
        <w:spacing w:after="0"/>
        <w:jc w:val="both"/>
        <w:rPr>
          <w:rFonts w:cstheme="minorHAnsi"/>
          <w:b/>
          <w:sz w:val="20"/>
          <w:szCs w:val="20"/>
        </w:rPr>
      </w:pPr>
      <w:r w:rsidRPr="00A50C30">
        <w:rPr>
          <w:rFonts w:cstheme="minorHAnsi"/>
          <w:b/>
          <w:sz w:val="20"/>
          <w:szCs w:val="20"/>
        </w:rPr>
        <w:t>11</w:t>
      </w:r>
      <w:r w:rsidR="00B37898" w:rsidRPr="00A50C30">
        <w:rPr>
          <w:rFonts w:cstheme="minorHAnsi"/>
          <w:b/>
          <w:sz w:val="20"/>
          <w:szCs w:val="20"/>
        </w:rPr>
        <w:t xml:space="preserve">. </w:t>
      </w:r>
      <w:r w:rsidRPr="00A50C30">
        <w:rPr>
          <w:rFonts w:cstheme="minorHAnsi"/>
          <w:b/>
          <w:sz w:val="20"/>
          <w:szCs w:val="20"/>
        </w:rPr>
        <w:t>Renonciation</w:t>
      </w:r>
    </w:p>
    <w:p w14:paraId="47228D1A" w14:textId="77777777" w:rsidR="006D7F35" w:rsidRPr="00A50C30" w:rsidRDefault="006D7F35" w:rsidP="00781DED">
      <w:pPr>
        <w:spacing w:after="0"/>
        <w:jc w:val="both"/>
        <w:rPr>
          <w:rFonts w:cstheme="minorHAnsi"/>
          <w:sz w:val="20"/>
          <w:szCs w:val="20"/>
        </w:rPr>
      </w:pPr>
      <w:r w:rsidRPr="00A50C30">
        <w:rPr>
          <w:rFonts w:cstheme="minorHAnsi"/>
          <w:sz w:val="20"/>
          <w:szCs w:val="20"/>
        </w:rPr>
        <w:t>Le fait pour IMV Technologies de ne pas se prévaloir à un moment donné de l’une quelconque des clauses des présentes conditions générales de vente ne peut valoir renonciation à se prévaloir ultérieurement de ces mêmes clauses.</w:t>
      </w:r>
    </w:p>
    <w:p w14:paraId="138C06F9" w14:textId="77777777" w:rsidR="008720B8" w:rsidRPr="00A50C30" w:rsidRDefault="00B37898" w:rsidP="00B37898">
      <w:pPr>
        <w:spacing w:after="0"/>
        <w:jc w:val="both"/>
        <w:rPr>
          <w:rFonts w:cstheme="minorHAnsi"/>
          <w:b/>
          <w:sz w:val="20"/>
          <w:szCs w:val="20"/>
        </w:rPr>
      </w:pPr>
      <w:r w:rsidRPr="00A50C30">
        <w:rPr>
          <w:rFonts w:cstheme="minorHAnsi"/>
          <w:b/>
          <w:sz w:val="20"/>
          <w:szCs w:val="20"/>
        </w:rPr>
        <w:t xml:space="preserve">12. </w:t>
      </w:r>
      <w:r w:rsidR="008720B8" w:rsidRPr="00A50C30">
        <w:rPr>
          <w:rFonts w:cstheme="minorHAnsi"/>
          <w:b/>
          <w:sz w:val="20"/>
          <w:szCs w:val="20"/>
        </w:rPr>
        <w:t>Cession</w:t>
      </w:r>
    </w:p>
    <w:p w14:paraId="7DF440D7" w14:textId="77777777" w:rsidR="008720B8" w:rsidRPr="00A50C30" w:rsidRDefault="008720B8" w:rsidP="00781DED">
      <w:pPr>
        <w:spacing w:after="0"/>
        <w:jc w:val="both"/>
        <w:rPr>
          <w:rFonts w:cstheme="minorHAnsi"/>
          <w:sz w:val="20"/>
          <w:szCs w:val="20"/>
        </w:rPr>
      </w:pPr>
      <w:r w:rsidRPr="00A50C30">
        <w:rPr>
          <w:rFonts w:cstheme="minorHAnsi"/>
          <w:sz w:val="20"/>
          <w:szCs w:val="20"/>
        </w:rPr>
        <w:t>L'Acheteur n'est en aucun cas autorisé à transférer ses droits et ses obligations nés au titre de la commande sans l'accord écrit préalable d'IMV Technologies.</w:t>
      </w:r>
    </w:p>
    <w:p w14:paraId="1E6875C3" w14:textId="77777777" w:rsidR="00F865AF" w:rsidRPr="00A50C30" w:rsidRDefault="00F865AF" w:rsidP="00B37898">
      <w:pPr>
        <w:spacing w:after="0"/>
        <w:jc w:val="both"/>
        <w:rPr>
          <w:rFonts w:cstheme="minorHAnsi"/>
          <w:b/>
          <w:sz w:val="20"/>
          <w:szCs w:val="20"/>
        </w:rPr>
      </w:pPr>
      <w:r w:rsidRPr="00A50C30">
        <w:rPr>
          <w:rFonts w:cstheme="minorHAnsi"/>
          <w:b/>
          <w:sz w:val="20"/>
          <w:szCs w:val="20"/>
        </w:rPr>
        <w:t>1</w:t>
      </w:r>
      <w:r w:rsidR="00B37898" w:rsidRPr="00A50C30">
        <w:rPr>
          <w:rFonts w:cstheme="minorHAnsi"/>
          <w:b/>
          <w:sz w:val="20"/>
          <w:szCs w:val="20"/>
        </w:rPr>
        <w:t>3</w:t>
      </w:r>
      <w:r w:rsidRPr="00A50C30">
        <w:rPr>
          <w:rFonts w:cstheme="minorHAnsi"/>
          <w:b/>
          <w:sz w:val="20"/>
          <w:szCs w:val="20"/>
        </w:rPr>
        <w:t>. Exportation</w:t>
      </w:r>
    </w:p>
    <w:p w14:paraId="287A84D8" w14:textId="77777777" w:rsidR="00B37898" w:rsidRPr="00A50C30" w:rsidRDefault="00F865AF" w:rsidP="00B37898">
      <w:pPr>
        <w:spacing w:after="0"/>
        <w:jc w:val="both"/>
        <w:rPr>
          <w:rFonts w:cstheme="minorHAnsi"/>
          <w:sz w:val="20"/>
          <w:szCs w:val="20"/>
        </w:rPr>
      </w:pPr>
      <w:r w:rsidRPr="00A50C30">
        <w:rPr>
          <w:rFonts w:cstheme="minorHAnsi"/>
          <w:sz w:val="20"/>
          <w:szCs w:val="20"/>
        </w:rPr>
        <w:t xml:space="preserve">L'Acheteur reconnait que certaines transactions peuvent être soumises à un contrôle des exportations en application notamment des règles internationales ou américaines </w:t>
      </w:r>
      <w:proofErr w:type="gramStart"/>
      <w:r w:rsidRPr="00A50C30">
        <w:rPr>
          <w:rFonts w:cstheme="minorHAnsi"/>
          <w:sz w:val="20"/>
          <w:szCs w:val="20"/>
        </w:rPr>
        <w:t>(«Règlements</w:t>
      </w:r>
      <w:proofErr w:type="gramEnd"/>
      <w:r w:rsidRPr="00A50C30">
        <w:rPr>
          <w:rFonts w:cstheme="minorHAnsi"/>
          <w:sz w:val="20"/>
          <w:szCs w:val="20"/>
        </w:rPr>
        <w:t xml:space="preserve"> d’Exportation ») qui interdisent l’export, le ré-export ou le détournement de certains produits et/ou technologies vers certains pays. Les Règlements d’Exportation s’appliquent aux opérations d’export, de ré-export, de transfert de produits/technologies, d’assistance technique, de formation ou de financement et négoce conduites par IMV Technologies et peuvent être, en outre, soumises à licence selon la réglementation du pays destinataire. Si la livraison d’un Produit ou la fourniture d’un Service est soumis à l’octroi d’une licence par un gouvernement ou interdit en vertu d’une réglementation de contrôle des exportations/importations, IMV Technologies peut suspendre ses obligations envers l'Acheteur jusqu’à l’obtention de la licence ou la levée de l’interdiction d’import / export. </w:t>
      </w:r>
    </w:p>
    <w:p w14:paraId="7F47257C" w14:textId="77777777" w:rsidR="00B37898" w:rsidRPr="00A50C30" w:rsidRDefault="00F865AF" w:rsidP="00B37898">
      <w:pPr>
        <w:spacing w:after="0"/>
        <w:jc w:val="both"/>
        <w:rPr>
          <w:rFonts w:cstheme="minorHAnsi"/>
          <w:sz w:val="20"/>
          <w:szCs w:val="20"/>
        </w:rPr>
      </w:pPr>
      <w:r w:rsidRPr="00A50C30">
        <w:rPr>
          <w:rFonts w:cstheme="minorHAnsi"/>
          <w:sz w:val="20"/>
          <w:szCs w:val="20"/>
        </w:rPr>
        <w:t>L'Acheteur s’engage à respecter l’ensemble des Règlements d’Exportation (y compris licence) pour les Produits fournis par IMV Technologies. L'Acheteur s’engage également à imposer les Règlements d’Exportation à ses propres clients en cas de transfert ou ré-export. L'Acheteur s’engage à entreprendre toutes les actions nécessaires pour s’assurer que ses propres clients ou les utilisateurs finaux respectent les Règlements d’Exportation. L'Acheteur garantit IMV Technologies contre toutes les conséquences financières du non-respect de ces Règlements d’Exportation.</w:t>
      </w:r>
    </w:p>
    <w:p w14:paraId="67761023" w14:textId="77777777" w:rsidR="00F865AF" w:rsidRPr="00A50C30" w:rsidRDefault="00F865AF" w:rsidP="00B37898">
      <w:pPr>
        <w:spacing w:after="0"/>
        <w:jc w:val="both"/>
        <w:rPr>
          <w:rFonts w:cstheme="minorHAnsi"/>
          <w:sz w:val="20"/>
          <w:szCs w:val="20"/>
        </w:rPr>
      </w:pPr>
      <w:r w:rsidRPr="00A50C30">
        <w:rPr>
          <w:rFonts w:cstheme="minorHAnsi"/>
          <w:sz w:val="20"/>
          <w:szCs w:val="20"/>
        </w:rPr>
        <w:t>L'Acheteur reconnait que les présentes obligations survivront à la fin de tout contrat relatif à la fourniture de Produits ou Services à l’Acheteur. De plus, l’Acheteur reconnait que, dans le cas d’une incompatibilité ou d’un conflit entre les termes du présent accord et tout autre accord ou document liant l'Acheteur à IMV Technologies, cet accord prévaudra et obligera l’Acheteur au respect des présentes conditions générales de vente.</w:t>
      </w:r>
    </w:p>
    <w:p w14:paraId="375605ED" w14:textId="77777777" w:rsidR="00E41078" w:rsidRPr="00A50C30" w:rsidRDefault="00EE56A0" w:rsidP="00781DED">
      <w:pPr>
        <w:spacing w:after="0"/>
        <w:jc w:val="both"/>
        <w:rPr>
          <w:rFonts w:cstheme="minorHAnsi"/>
          <w:b/>
          <w:sz w:val="20"/>
          <w:szCs w:val="20"/>
        </w:rPr>
      </w:pPr>
      <w:r w:rsidRPr="00A50C30">
        <w:rPr>
          <w:rFonts w:cstheme="minorHAnsi"/>
          <w:b/>
          <w:sz w:val="20"/>
          <w:szCs w:val="20"/>
        </w:rPr>
        <w:t>1</w:t>
      </w:r>
      <w:r w:rsidR="00B37898" w:rsidRPr="00A50C30">
        <w:rPr>
          <w:rFonts w:cstheme="minorHAnsi"/>
          <w:b/>
          <w:sz w:val="20"/>
          <w:szCs w:val="20"/>
        </w:rPr>
        <w:t xml:space="preserve">4. </w:t>
      </w:r>
      <w:r w:rsidR="00E41078" w:rsidRPr="00A50C30">
        <w:rPr>
          <w:rFonts w:cstheme="minorHAnsi"/>
          <w:b/>
          <w:sz w:val="20"/>
          <w:szCs w:val="20"/>
        </w:rPr>
        <w:t>Attribution de juridiction</w:t>
      </w:r>
    </w:p>
    <w:p w14:paraId="7A2E2E8F" w14:textId="77777777" w:rsidR="00E60FE3" w:rsidRPr="00A50C30" w:rsidRDefault="0010310E" w:rsidP="00B37898">
      <w:pPr>
        <w:spacing w:after="0"/>
        <w:jc w:val="both"/>
        <w:rPr>
          <w:rFonts w:cstheme="minorHAnsi"/>
          <w:sz w:val="20"/>
          <w:szCs w:val="20"/>
        </w:rPr>
      </w:pPr>
      <w:r w:rsidRPr="00A50C30">
        <w:rPr>
          <w:rFonts w:cstheme="minorHAnsi"/>
          <w:sz w:val="20"/>
          <w:szCs w:val="20"/>
        </w:rPr>
        <w:t>Tout litige, quelle qu’en soit la nature ou la cause, sera soumis au tribunal de commerce d'Alençon</w:t>
      </w:r>
      <w:r w:rsidR="00E60FE3" w:rsidRPr="00A50C30">
        <w:rPr>
          <w:rFonts w:cstheme="minorHAnsi"/>
          <w:sz w:val="20"/>
          <w:szCs w:val="20"/>
        </w:rPr>
        <w:t>, qu’il s’agisse d’une demande principale, d’un appel en garantie ou en intervention forcée, d’une assignation en référé, même en cas de pluralité de défendeurs, pour connaître des contestations pouvant s’élever entre IMV Technologies et l'Acheteur à l’occasion du présent contrat ou de ses suites.</w:t>
      </w:r>
    </w:p>
    <w:p w14:paraId="58BD1F81" w14:textId="77777777" w:rsidR="0010310E" w:rsidRPr="00A50C30" w:rsidRDefault="0010310E" w:rsidP="00B37898">
      <w:pPr>
        <w:spacing w:after="0"/>
        <w:jc w:val="both"/>
        <w:rPr>
          <w:rFonts w:cstheme="minorHAnsi"/>
          <w:sz w:val="20"/>
          <w:szCs w:val="20"/>
        </w:rPr>
      </w:pPr>
      <w:r w:rsidRPr="00A50C30">
        <w:rPr>
          <w:rFonts w:cstheme="minorHAnsi"/>
          <w:sz w:val="20"/>
          <w:szCs w:val="20"/>
        </w:rPr>
        <w:t xml:space="preserve">Toutefois, avant de porter le litige devant le Tribunal compétent, les </w:t>
      </w:r>
      <w:r w:rsidR="007A0F49">
        <w:rPr>
          <w:rFonts w:cstheme="minorHAnsi"/>
          <w:sz w:val="20"/>
          <w:szCs w:val="20"/>
        </w:rPr>
        <w:t>p</w:t>
      </w:r>
      <w:r w:rsidRPr="00A50C30">
        <w:rPr>
          <w:rFonts w:cstheme="minorHAnsi"/>
          <w:sz w:val="20"/>
          <w:szCs w:val="20"/>
        </w:rPr>
        <w:t>arties s’obligent à négocier dans un esprit de loyauté et de bonne foi un accord amiable en cas de survenance de tout conflit relatif aux présentes conditions</w:t>
      </w:r>
      <w:r w:rsidR="006D7F35" w:rsidRPr="00A50C30">
        <w:rPr>
          <w:rFonts w:cstheme="minorHAnsi"/>
          <w:sz w:val="20"/>
          <w:szCs w:val="20"/>
        </w:rPr>
        <w:t xml:space="preserve"> générales de vente</w:t>
      </w:r>
      <w:r w:rsidRPr="00A50C30">
        <w:rPr>
          <w:rFonts w:cstheme="minorHAnsi"/>
          <w:sz w:val="20"/>
          <w:szCs w:val="20"/>
        </w:rPr>
        <w:t xml:space="preserve">, y compris portant sur leur validité. Si au terme d’un délai de 30 jours, les </w:t>
      </w:r>
      <w:r w:rsidR="007A0F49">
        <w:rPr>
          <w:rFonts w:cstheme="minorHAnsi"/>
          <w:sz w:val="20"/>
          <w:szCs w:val="20"/>
        </w:rPr>
        <w:t>p</w:t>
      </w:r>
      <w:r w:rsidRPr="00A50C30">
        <w:rPr>
          <w:rFonts w:cstheme="minorHAnsi"/>
          <w:sz w:val="20"/>
          <w:szCs w:val="20"/>
        </w:rPr>
        <w:t>arties ne parvenaient pas à s’entendre, le différend sera soumis à la juridiction compétente désignée ci-avant.</w:t>
      </w:r>
    </w:p>
    <w:p w14:paraId="6A6E85EE" w14:textId="77777777" w:rsidR="00556354" w:rsidRDefault="008E295F" w:rsidP="00556354">
      <w:pPr>
        <w:spacing w:after="0"/>
        <w:jc w:val="both"/>
        <w:rPr>
          <w:rFonts w:cstheme="minorHAnsi"/>
          <w:b/>
          <w:bCs/>
          <w:color w:val="000000"/>
          <w:sz w:val="20"/>
          <w:szCs w:val="20"/>
          <w:lang w:bidi="fr-FR"/>
        </w:rPr>
      </w:pPr>
      <w:r>
        <w:rPr>
          <w:rFonts w:cstheme="minorHAnsi"/>
          <w:b/>
          <w:bCs/>
          <w:color w:val="000000"/>
          <w:sz w:val="20"/>
          <w:szCs w:val="20"/>
          <w:lang w:bidi="fr-FR"/>
        </w:rPr>
        <w:t xml:space="preserve">15. </w:t>
      </w:r>
      <w:r w:rsidR="00A50C30" w:rsidRPr="00A50C30">
        <w:rPr>
          <w:rFonts w:cstheme="minorHAnsi"/>
          <w:b/>
          <w:bCs/>
          <w:color w:val="000000"/>
          <w:sz w:val="20"/>
          <w:szCs w:val="20"/>
          <w:lang w:bidi="fr-FR"/>
        </w:rPr>
        <w:t>D</w:t>
      </w:r>
      <w:r>
        <w:rPr>
          <w:rFonts w:cstheme="minorHAnsi"/>
          <w:b/>
          <w:bCs/>
          <w:color w:val="000000"/>
          <w:sz w:val="20"/>
          <w:szCs w:val="20"/>
          <w:lang w:bidi="fr-FR"/>
        </w:rPr>
        <w:t xml:space="preserve">roit applicable - </w:t>
      </w:r>
      <w:r w:rsidR="00A50C30" w:rsidRPr="00A50C30">
        <w:rPr>
          <w:rFonts w:cstheme="minorHAnsi"/>
          <w:b/>
          <w:bCs/>
          <w:color w:val="000000"/>
          <w:sz w:val="20"/>
          <w:szCs w:val="20"/>
          <w:lang w:bidi="fr-FR"/>
        </w:rPr>
        <w:t>L</w:t>
      </w:r>
      <w:r>
        <w:rPr>
          <w:rFonts w:cstheme="minorHAnsi"/>
          <w:b/>
          <w:bCs/>
          <w:color w:val="000000"/>
          <w:sz w:val="20"/>
          <w:szCs w:val="20"/>
          <w:lang w:bidi="fr-FR"/>
        </w:rPr>
        <w:t>angue du contrat</w:t>
      </w:r>
    </w:p>
    <w:p w14:paraId="2D14F525" w14:textId="77777777" w:rsidR="008E295F" w:rsidRDefault="00A50C30" w:rsidP="00556354">
      <w:pPr>
        <w:spacing w:after="0"/>
        <w:jc w:val="both"/>
        <w:rPr>
          <w:rFonts w:cstheme="minorHAnsi"/>
          <w:sz w:val="20"/>
          <w:szCs w:val="20"/>
        </w:rPr>
      </w:pPr>
      <w:r w:rsidRPr="00A50C30">
        <w:rPr>
          <w:rFonts w:cstheme="minorHAnsi"/>
          <w:sz w:val="20"/>
          <w:szCs w:val="20"/>
        </w:rPr>
        <w:t>De convention expresse entre les parties, les présentes conditions générales de vente et les opérations d'achat et de vente de Produits et de Services qui en découlent sont régies par le droit français, à l'exclusion notamment de la Convention de Vienne sur la vente internationale des marchandises.</w:t>
      </w:r>
    </w:p>
    <w:p w14:paraId="180D65AF" w14:textId="77777777" w:rsidR="00A50C30" w:rsidRPr="00A50C30" w:rsidRDefault="00A50C30" w:rsidP="008E295F">
      <w:pPr>
        <w:spacing w:after="0"/>
        <w:jc w:val="both"/>
        <w:rPr>
          <w:rFonts w:cstheme="minorHAnsi"/>
          <w:sz w:val="20"/>
          <w:szCs w:val="20"/>
        </w:rPr>
      </w:pPr>
      <w:r w:rsidRPr="00A50C30">
        <w:rPr>
          <w:rFonts w:cstheme="minorHAnsi"/>
          <w:sz w:val="20"/>
          <w:szCs w:val="20"/>
        </w:rPr>
        <w:t>Elles sont rédigées en langue française. Dans le cas où elles seraient traduites en une ou plusieurs langues, seul le texte français ferait foi en cas de litige.</w:t>
      </w:r>
    </w:p>
    <w:sectPr w:rsidR="00A50C30" w:rsidRPr="00A50C30">
      <w:headerReference w:type="even" r:id="rId9"/>
      <w:headerReference w:type="default" r:id="rId10"/>
      <w:footerReference w:type="even" r:id="rId11"/>
      <w:footerReference w:type="default" r:id="rId12"/>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DAAB7" w14:textId="77777777" w:rsidR="004A27D2" w:rsidRDefault="004A27D2" w:rsidP="008E295F">
      <w:pPr>
        <w:spacing w:after="0" w:line="240" w:lineRule="auto"/>
      </w:pPr>
      <w:r>
        <w:separator/>
      </w:r>
    </w:p>
  </w:endnote>
  <w:endnote w:type="continuationSeparator" w:id="0">
    <w:p w14:paraId="5C835234" w14:textId="77777777" w:rsidR="004A27D2" w:rsidRDefault="004A27D2" w:rsidP="008E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BRNC G+ Poppl Laudatio">
    <w:altName w:val="Poppl Laudati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90FA9" w14:textId="77777777" w:rsidR="00394DE7" w:rsidRDefault="0016605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93299"/>
      <w:docPartObj>
        <w:docPartGallery w:val="Page Numbers (Bottom of Page)"/>
        <w:docPartUnique/>
      </w:docPartObj>
    </w:sdtPr>
    <w:sdtEndPr/>
    <w:sdtContent>
      <w:p w14:paraId="3BB0D781" w14:textId="77777777" w:rsidR="00556354" w:rsidRDefault="00556354">
        <w:pPr>
          <w:pStyle w:val="Footer"/>
          <w:jc w:val="center"/>
        </w:pPr>
        <w:r>
          <w:fldChar w:fldCharType="begin"/>
        </w:r>
        <w:r>
          <w:instrText>PAGE   \* MERGEFORMAT</w:instrText>
        </w:r>
        <w:r>
          <w:fldChar w:fldCharType="separate"/>
        </w:r>
        <w:r w:rsidR="002E3B34">
          <w:rPr>
            <w:noProof/>
          </w:rPr>
          <w:t>6</w:t>
        </w:r>
        <w:r>
          <w:fldChar w:fldCharType="end"/>
        </w:r>
      </w:p>
    </w:sdtContent>
  </w:sdt>
  <w:p w14:paraId="0A4842E3" w14:textId="77777777" w:rsidR="00394DE7" w:rsidRDefault="00394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7D686" w14:textId="77777777" w:rsidR="004A27D2" w:rsidRDefault="004A27D2" w:rsidP="008E295F">
      <w:pPr>
        <w:spacing w:after="0" w:line="240" w:lineRule="auto"/>
      </w:pPr>
      <w:r>
        <w:separator/>
      </w:r>
    </w:p>
  </w:footnote>
  <w:footnote w:type="continuationSeparator" w:id="0">
    <w:p w14:paraId="35B8F68F" w14:textId="77777777" w:rsidR="004A27D2" w:rsidRDefault="004A27D2" w:rsidP="008E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01A53" w14:textId="77777777" w:rsidR="00394DE7" w:rsidRDefault="0016605C">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1777" w14:textId="77777777" w:rsidR="00394DE7" w:rsidRDefault="0016605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73A30"/>
    <w:multiLevelType w:val="hybridMultilevel"/>
    <w:tmpl w:val="BD5AB2EA"/>
    <w:lvl w:ilvl="0" w:tplc="5E9E6E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392965"/>
    <w:multiLevelType w:val="hybridMultilevel"/>
    <w:tmpl w:val="8B1084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CC91C80"/>
    <w:multiLevelType w:val="hybridMultilevel"/>
    <w:tmpl w:val="CEB69164"/>
    <w:lvl w:ilvl="0" w:tplc="8F72B442">
      <w:start w:val="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41F10144"/>
    <w:multiLevelType w:val="hybridMultilevel"/>
    <w:tmpl w:val="9392B480"/>
    <w:lvl w:ilvl="0" w:tplc="4F2CAFE6">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47AC4DAA"/>
    <w:multiLevelType w:val="hybridMultilevel"/>
    <w:tmpl w:val="5704863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564242D"/>
    <w:multiLevelType w:val="hybridMultilevel"/>
    <w:tmpl w:val="59FC978E"/>
    <w:lvl w:ilvl="0" w:tplc="02DAB8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A37ADB"/>
    <w:multiLevelType w:val="multilevel"/>
    <w:tmpl w:val="F91EB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9C4EC4"/>
    <w:multiLevelType w:val="hybridMultilevel"/>
    <w:tmpl w:val="35D0F688"/>
    <w:lvl w:ilvl="0" w:tplc="D690F002">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648463E7"/>
    <w:multiLevelType w:val="hybridMultilevel"/>
    <w:tmpl w:val="269ECF80"/>
    <w:lvl w:ilvl="0" w:tplc="C50614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A126DB"/>
    <w:multiLevelType w:val="hybridMultilevel"/>
    <w:tmpl w:val="B16C223E"/>
    <w:lvl w:ilvl="0" w:tplc="7D2C9AB6">
      <w:start w:val="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77045190"/>
    <w:multiLevelType w:val="multilevel"/>
    <w:tmpl w:val="F91EB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8"/>
  </w:num>
  <w:num w:numId="4">
    <w:abstractNumId w:val="9"/>
  </w:num>
  <w:num w:numId="5">
    <w:abstractNumId w:val="2"/>
  </w:num>
  <w:num w:numId="6">
    <w:abstractNumId w:val="7"/>
  </w:num>
  <w:num w:numId="7">
    <w:abstractNumId w:val="3"/>
  </w:num>
  <w:num w:numId="8">
    <w:abstractNumId w:val="6"/>
  </w:num>
  <w:num w:numId="9">
    <w:abstractNumId w:val="1"/>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F0"/>
    <w:rsid w:val="00007ACD"/>
    <w:rsid w:val="000111AC"/>
    <w:rsid w:val="000450F5"/>
    <w:rsid w:val="0006168F"/>
    <w:rsid w:val="00067753"/>
    <w:rsid w:val="000746CE"/>
    <w:rsid w:val="000A25DE"/>
    <w:rsid w:val="000B0EB3"/>
    <w:rsid w:val="000F11D6"/>
    <w:rsid w:val="0010310E"/>
    <w:rsid w:val="00104E6A"/>
    <w:rsid w:val="00104F4D"/>
    <w:rsid w:val="00124257"/>
    <w:rsid w:val="001257BB"/>
    <w:rsid w:val="001310CD"/>
    <w:rsid w:val="00143C5F"/>
    <w:rsid w:val="001449C2"/>
    <w:rsid w:val="001652EC"/>
    <w:rsid w:val="0016605C"/>
    <w:rsid w:val="0019314F"/>
    <w:rsid w:val="001B5992"/>
    <w:rsid w:val="001D1444"/>
    <w:rsid w:val="001E3223"/>
    <w:rsid w:val="001E4EBC"/>
    <w:rsid w:val="0023334E"/>
    <w:rsid w:val="0023482A"/>
    <w:rsid w:val="00240C33"/>
    <w:rsid w:val="002468C9"/>
    <w:rsid w:val="0025534F"/>
    <w:rsid w:val="00255606"/>
    <w:rsid w:val="0026014A"/>
    <w:rsid w:val="0027123C"/>
    <w:rsid w:val="00277AFF"/>
    <w:rsid w:val="00283393"/>
    <w:rsid w:val="00286E42"/>
    <w:rsid w:val="002908FE"/>
    <w:rsid w:val="002950FE"/>
    <w:rsid w:val="002B390C"/>
    <w:rsid w:val="002B4FA9"/>
    <w:rsid w:val="002C0AD0"/>
    <w:rsid w:val="002C1179"/>
    <w:rsid w:val="002D6CC9"/>
    <w:rsid w:val="002E0792"/>
    <w:rsid w:val="002E1C67"/>
    <w:rsid w:val="002E3B34"/>
    <w:rsid w:val="002E48C3"/>
    <w:rsid w:val="002E6254"/>
    <w:rsid w:val="002F3EB3"/>
    <w:rsid w:val="00345DB1"/>
    <w:rsid w:val="00357014"/>
    <w:rsid w:val="003773F2"/>
    <w:rsid w:val="00381A37"/>
    <w:rsid w:val="00391B1C"/>
    <w:rsid w:val="00394DE7"/>
    <w:rsid w:val="003B2194"/>
    <w:rsid w:val="003C1E3A"/>
    <w:rsid w:val="003D6839"/>
    <w:rsid w:val="003E1BC0"/>
    <w:rsid w:val="003F1049"/>
    <w:rsid w:val="00402C4B"/>
    <w:rsid w:val="00412393"/>
    <w:rsid w:val="00440286"/>
    <w:rsid w:val="00444A28"/>
    <w:rsid w:val="00470172"/>
    <w:rsid w:val="00493E90"/>
    <w:rsid w:val="00493F6D"/>
    <w:rsid w:val="00496EBB"/>
    <w:rsid w:val="004A27D2"/>
    <w:rsid w:val="004B75A1"/>
    <w:rsid w:val="004C3D71"/>
    <w:rsid w:val="004C6457"/>
    <w:rsid w:val="004E656B"/>
    <w:rsid w:val="004F5AEF"/>
    <w:rsid w:val="0050646D"/>
    <w:rsid w:val="00510F7A"/>
    <w:rsid w:val="005246FA"/>
    <w:rsid w:val="00556354"/>
    <w:rsid w:val="00563376"/>
    <w:rsid w:val="00566A58"/>
    <w:rsid w:val="00592345"/>
    <w:rsid w:val="0059360B"/>
    <w:rsid w:val="006223DE"/>
    <w:rsid w:val="00625AF5"/>
    <w:rsid w:val="006638B8"/>
    <w:rsid w:val="006669E1"/>
    <w:rsid w:val="00681223"/>
    <w:rsid w:val="006950CD"/>
    <w:rsid w:val="00695232"/>
    <w:rsid w:val="00696CA7"/>
    <w:rsid w:val="006B07CC"/>
    <w:rsid w:val="006D6366"/>
    <w:rsid w:val="006D6B65"/>
    <w:rsid w:val="006D7F35"/>
    <w:rsid w:val="00727436"/>
    <w:rsid w:val="00741C0D"/>
    <w:rsid w:val="007621EA"/>
    <w:rsid w:val="00765FEF"/>
    <w:rsid w:val="00781DED"/>
    <w:rsid w:val="007950CF"/>
    <w:rsid w:val="007A0F49"/>
    <w:rsid w:val="007A5E73"/>
    <w:rsid w:val="007B278F"/>
    <w:rsid w:val="007B740B"/>
    <w:rsid w:val="007D017D"/>
    <w:rsid w:val="00804F8A"/>
    <w:rsid w:val="0082166E"/>
    <w:rsid w:val="008321E7"/>
    <w:rsid w:val="00851BC7"/>
    <w:rsid w:val="00852407"/>
    <w:rsid w:val="008628AD"/>
    <w:rsid w:val="008720B8"/>
    <w:rsid w:val="00893A99"/>
    <w:rsid w:val="0089795E"/>
    <w:rsid w:val="008B029C"/>
    <w:rsid w:val="008B3BE1"/>
    <w:rsid w:val="008D1333"/>
    <w:rsid w:val="008E1077"/>
    <w:rsid w:val="008E295F"/>
    <w:rsid w:val="008F4D01"/>
    <w:rsid w:val="009154ED"/>
    <w:rsid w:val="00930167"/>
    <w:rsid w:val="00953093"/>
    <w:rsid w:val="00976F63"/>
    <w:rsid w:val="00980BED"/>
    <w:rsid w:val="00984F25"/>
    <w:rsid w:val="009A54BF"/>
    <w:rsid w:val="009B4123"/>
    <w:rsid w:val="009B4776"/>
    <w:rsid w:val="009B58D0"/>
    <w:rsid w:val="009D775E"/>
    <w:rsid w:val="009E27CA"/>
    <w:rsid w:val="009F2A93"/>
    <w:rsid w:val="009F4520"/>
    <w:rsid w:val="00A43A13"/>
    <w:rsid w:val="00A50C30"/>
    <w:rsid w:val="00A63F69"/>
    <w:rsid w:val="00A661C7"/>
    <w:rsid w:val="00A66921"/>
    <w:rsid w:val="00A77497"/>
    <w:rsid w:val="00A85BF0"/>
    <w:rsid w:val="00A9505A"/>
    <w:rsid w:val="00A952F3"/>
    <w:rsid w:val="00AC0483"/>
    <w:rsid w:val="00AF5466"/>
    <w:rsid w:val="00B11F9B"/>
    <w:rsid w:val="00B12B2C"/>
    <w:rsid w:val="00B158C1"/>
    <w:rsid w:val="00B37898"/>
    <w:rsid w:val="00B42328"/>
    <w:rsid w:val="00B47B6B"/>
    <w:rsid w:val="00B579CC"/>
    <w:rsid w:val="00B60EB2"/>
    <w:rsid w:val="00B81E69"/>
    <w:rsid w:val="00BB3AE4"/>
    <w:rsid w:val="00BD4C4F"/>
    <w:rsid w:val="00C570DF"/>
    <w:rsid w:val="00C61836"/>
    <w:rsid w:val="00C734C2"/>
    <w:rsid w:val="00CC1DED"/>
    <w:rsid w:val="00CE1CAA"/>
    <w:rsid w:val="00CF60D0"/>
    <w:rsid w:val="00CF7EA8"/>
    <w:rsid w:val="00D0266F"/>
    <w:rsid w:val="00D2262E"/>
    <w:rsid w:val="00D51E61"/>
    <w:rsid w:val="00D6376E"/>
    <w:rsid w:val="00D65703"/>
    <w:rsid w:val="00D8341D"/>
    <w:rsid w:val="00D940F1"/>
    <w:rsid w:val="00DA4C95"/>
    <w:rsid w:val="00DA7233"/>
    <w:rsid w:val="00DE15D4"/>
    <w:rsid w:val="00DF204C"/>
    <w:rsid w:val="00DF37C5"/>
    <w:rsid w:val="00DF602E"/>
    <w:rsid w:val="00E214A0"/>
    <w:rsid w:val="00E23486"/>
    <w:rsid w:val="00E35A6E"/>
    <w:rsid w:val="00E41078"/>
    <w:rsid w:val="00E56DC0"/>
    <w:rsid w:val="00E60032"/>
    <w:rsid w:val="00E60FE3"/>
    <w:rsid w:val="00E747F6"/>
    <w:rsid w:val="00EA72DF"/>
    <w:rsid w:val="00EB6CD0"/>
    <w:rsid w:val="00EC60FA"/>
    <w:rsid w:val="00ED77D7"/>
    <w:rsid w:val="00EE2E24"/>
    <w:rsid w:val="00EE56A0"/>
    <w:rsid w:val="00F118E7"/>
    <w:rsid w:val="00F234A6"/>
    <w:rsid w:val="00F2637A"/>
    <w:rsid w:val="00F265D4"/>
    <w:rsid w:val="00F46FC8"/>
    <w:rsid w:val="00F5265C"/>
    <w:rsid w:val="00F865AF"/>
    <w:rsid w:val="00FA3A2A"/>
    <w:rsid w:val="00FA5E03"/>
    <w:rsid w:val="00FD0939"/>
    <w:rsid w:val="00FD37DE"/>
    <w:rsid w:val="00FE4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5813"/>
  <w15:docId w15:val="{C3763B67-139D-413D-AE4C-552CFFC2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23486"/>
    <w:pPr>
      <w:keepNext/>
      <w:spacing w:after="0" w:line="240" w:lineRule="auto"/>
      <w:jc w:val="center"/>
      <w:outlineLvl w:val="0"/>
    </w:pPr>
    <w:rPr>
      <w:rFonts w:ascii="Times New Roman" w:eastAsia="Times New Roman" w:hAnsi="Times New Roman" w:cs="Times New Roman"/>
      <w:sz w:val="26"/>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AE4"/>
    <w:pPr>
      <w:ind w:left="720"/>
      <w:contextualSpacing/>
    </w:pPr>
  </w:style>
  <w:style w:type="character" w:styleId="CommentReference">
    <w:name w:val="annotation reference"/>
    <w:basedOn w:val="DefaultParagraphFont"/>
    <w:uiPriority w:val="99"/>
    <w:semiHidden/>
    <w:unhideWhenUsed/>
    <w:rsid w:val="006D6B65"/>
    <w:rPr>
      <w:sz w:val="16"/>
      <w:szCs w:val="16"/>
    </w:rPr>
  </w:style>
  <w:style w:type="paragraph" w:styleId="CommentText">
    <w:name w:val="annotation text"/>
    <w:basedOn w:val="Normal"/>
    <w:link w:val="CommentTextChar"/>
    <w:uiPriority w:val="99"/>
    <w:semiHidden/>
    <w:unhideWhenUsed/>
    <w:rsid w:val="006D6B65"/>
    <w:pPr>
      <w:spacing w:line="240" w:lineRule="auto"/>
    </w:pPr>
    <w:rPr>
      <w:sz w:val="20"/>
      <w:szCs w:val="20"/>
    </w:rPr>
  </w:style>
  <w:style w:type="character" w:customStyle="1" w:styleId="CommentTextChar">
    <w:name w:val="Comment Text Char"/>
    <w:basedOn w:val="DefaultParagraphFont"/>
    <w:link w:val="CommentText"/>
    <w:uiPriority w:val="99"/>
    <w:semiHidden/>
    <w:rsid w:val="006D6B65"/>
    <w:rPr>
      <w:sz w:val="20"/>
      <w:szCs w:val="20"/>
    </w:rPr>
  </w:style>
  <w:style w:type="paragraph" w:styleId="CommentSubject">
    <w:name w:val="annotation subject"/>
    <w:basedOn w:val="CommentText"/>
    <w:next w:val="CommentText"/>
    <w:link w:val="CommentSubjectChar"/>
    <w:uiPriority w:val="99"/>
    <w:semiHidden/>
    <w:unhideWhenUsed/>
    <w:rsid w:val="006D6B65"/>
    <w:rPr>
      <w:b/>
      <w:bCs/>
    </w:rPr>
  </w:style>
  <w:style w:type="character" w:customStyle="1" w:styleId="CommentSubjectChar">
    <w:name w:val="Comment Subject Char"/>
    <w:basedOn w:val="CommentTextChar"/>
    <w:link w:val="CommentSubject"/>
    <w:uiPriority w:val="99"/>
    <w:semiHidden/>
    <w:rsid w:val="006D6B65"/>
    <w:rPr>
      <w:b/>
      <w:bCs/>
      <w:sz w:val="20"/>
      <w:szCs w:val="20"/>
    </w:rPr>
  </w:style>
  <w:style w:type="paragraph" w:styleId="BalloonText">
    <w:name w:val="Balloon Text"/>
    <w:basedOn w:val="Normal"/>
    <w:link w:val="BalloonTextChar"/>
    <w:uiPriority w:val="99"/>
    <w:semiHidden/>
    <w:unhideWhenUsed/>
    <w:rsid w:val="006D6B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B65"/>
    <w:rPr>
      <w:rFonts w:ascii="Tahoma" w:hAnsi="Tahoma" w:cs="Tahoma"/>
      <w:sz w:val="16"/>
      <w:szCs w:val="16"/>
    </w:rPr>
  </w:style>
  <w:style w:type="paragraph" w:customStyle="1" w:styleId="Default">
    <w:name w:val="Default"/>
    <w:rsid w:val="00B42328"/>
    <w:pPr>
      <w:autoSpaceDE w:val="0"/>
      <w:autoSpaceDN w:val="0"/>
      <w:adjustRightInd w:val="0"/>
      <w:spacing w:after="0" w:line="240" w:lineRule="auto"/>
    </w:pPr>
    <w:rPr>
      <w:rFonts w:ascii="Tahoma" w:eastAsia="Times New Roman" w:hAnsi="Tahoma" w:cs="Tahoma"/>
      <w:color w:val="000000"/>
      <w:sz w:val="24"/>
      <w:szCs w:val="24"/>
      <w:lang w:eastAsia="fr-FR"/>
    </w:rPr>
  </w:style>
  <w:style w:type="paragraph" w:customStyle="1" w:styleId="CM10">
    <w:name w:val="CM10"/>
    <w:basedOn w:val="Normal"/>
    <w:next w:val="Normal"/>
    <w:rsid w:val="00444A28"/>
    <w:pPr>
      <w:autoSpaceDE w:val="0"/>
      <w:autoSpaceDN w:val="0"/>
      <w:adjustRightInd w:val="0"/>
      <w:spacing w:after="0" w:line="120" w:lineRule="atLeast"/>
    </w:pPr>
    <w:rPr>
      <w:rFonts w:ascii="SBRNC G+ Poppl Laudatio" w:eastAsia="Times New Roman" w:hAnsi="SBRNC G+ Poppl Laudatio" w:cs="Times New Roman"/>
      <w:sz w:val="24"/>
      <w:szCs w:val="24"/>
      <w:lang w:eastAsia="fr-FR"/>
    </w:rPr>
  </w:style>
  <w:style w:type="paragraph" w:customStyle="1" w:styleId="CM17">
    <w:name w:val="CM17"/>
    <w:basedOn w:val="Normal"/>
    <w:next w:val="Normal"/>
    <w:rsid w:val="00444A28"/>
    <w:pPr>
      <w:autoSpaceDE w:val="0"/>
      <w:autoSpaceDN w:val="0"/>
      <w:adjustRightInd w:val="0"/>
      <w:spacing w:after="90" w:line="240" w:lineRule="auto"/>
    </w:pPr>
    <w:rPr>
      <w:rFonts w:ascii="SBRNC G+ Poppl Laudatio" w:eastAsia="Times New Roman" w:hAnsi="SBRNC G+ Poppl Laudatio" w:cs="Times New Roman"/>
      <w:sz w:val="24"/>
      <w:szCs w:val="24"/>
      <w:lang w:eastAsia="fr-FR"/>
    </w:rPr>
  </w:style>
  <w:style w:type="character" w:styleId="Hyperlink">
    <w:name w:val="Hyperlink"/>
    <w:basedOn w:val="DefaultParagraphFont"/>
    <w:uiPriority w:val="99"/>
    <w:unhideWhenUsed/>
    <w:rsid w:val="00B81E69"/>
    <w:rPr>
      <w:color w:val="0000FF" w:themeColor="hyperlink"/>
      <w:u w:val="single"/>
    </w:rPr>
  </w:style>
  <w:style w:type="paragraph" w:customStyle="1" w:styleId="Paragraphestandard">
    <w:name w:val="[Paragraphe standard]"/>
    <w:basedOn w:val="Normal"/>
    <w:rsid w:val="00E60FE3"/>
    <w:pPr>
      <w:widowControl w:val="0"/>
      <w:autoSpaceDE w:val="0"/>
      <w:autoSpaceDN w:val="0"/>
      <w:adjustRightInd w:val="0"/>
      <w:spacing w:after="0" w:line="288" w:lineRule="auto"/>
      <w:textAlignment w:val="center"/>
    </w:pPr>
    <w:rPr>
      <w:rFonts w:ascii="Helvetica" w:eastAsia="Times New Roman" w:hAnsi="Helvetica" w:cs="Times-Roman"/>
      <w:color w:val="000000"/>
      <w:sz w:val="24"/>
      <w:szCs w:val="24"/>
      <w:lang w:eastAsia="fr-FR" w:bidi="fr-FR"/>
    </w:rPr>
  </w:style>
  <w:style w:type="paragraph" w:styleId="Header">
    <w:name w:val="header"/>
    <w:basedOn w:val="Normal"/>
    <w:link w:val="HeaderChar"/>
    <w:uiPriority w:val="99"/>
    <w:unhideWhenUsed/>
    <w:rsid w:val="008E29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95F"/>
  </w:style>
  <w:style w:type="paragraph" w:styleId="Footer">
    <w:name w:val="footer"/>
    <w:basedOn w:val="Normal"/>
    <w:link w:val="FooterChar"/>
    <w:uiPriority w:val="99"/>
    <w:unhideWhenUsed/>
    <w:rsid w:val="008E2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95F"/>
  </w:style>
  <w:style w:type="paragraph" w:styleId="Revision">
    <w:name w:val="Revision"/>
    <w:hidden/>
    <w:uiPriority w:val="99"/>
    <w:semiHidden/>
    <w:rsid w:val="0016605C"/>
    <w:pPr>
      <w:spacing w:after="0" w:line="240" w:lineRule="auto"/>
    </w:pPr>
  </w:style>
  <w:style w:type="character" w:customStyle="1" w:styleId="Heading1Char">
    <w:name w:val="Heading 1 Char"/>
    <w:basedOn w:val="DefaultParagraphFont"/>
    <w:link w:val="Heading1"/>
    <w:rsid w:val="00E23486"/>
    <w:rPr>
      <w:rFonts w:ascii="Times New Roman" w:eastAsia="Times New Roman" w:hAnsi="Times New Roman" w:cs="Times New Roman"/>
      <w:sz w:val="26"/>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55284">
      <w:bodyDiv w:val="1"/>
      <w:marLeft w:val="0"/>
      <w:marRight w:val="0"/>
      <w:marTop w:val="0"/>
      <w:marBottom w:val="0"/>
      <w:divBdr>
        <w:top w:val="none" w:sz="0" w:space="0" w:color="auto"/>
        <w:left w:val="none" w:sz="0" w:space="0" w:color="auto"/>
        <w:bottom w:val="none" w:sz="0" w:space="0" w:color="auto"/>
        <w:right w:val="none" w:sz="0" w:space="0" w:color="auto"/>
      </w:divBdr>
    </w:div>
    <w:div w:id="494302866">
      <w:bodyDiv w:val="1"/>
      <w:marLeft w:val="0"/>
      <w:marRight w:val="0"/>
      <w:marTop w:val="0"/>
      <w:marBottom w:val="0"/>
      <w:divBdr>
        <w:top w:val="none" w:sz="0" w:space="0" w:color="auto"/>
        <w:left w:val="none" w:sz="0" w:space="0" w:color="auto"/>
        <w:bottom w:val="none" w:sz="0" w:space="0" w:color="auto"/>
        <w:right w:val="none" w:sz="0" w:space="0" w:color="auto"/>
      </w:divBdr>
      <w:divsChild>
        <w:div w:id="1658335794">
          <w:marLeft w:val="0"/>
          <w:marRight w:val="0"/>
          <w:marTop w:val="0"/>
          <w:marBottom w:val="0"/>
          <w:divBdr>
            <w:top w:val="none" w:sz="0" w:space="0" w:color="auto"/>
            <w:left w:val="none" w:sz="0" w:space="0" w:color="auto"/>
            <w:bottom w:val="none" w:sz="0" w:space="0" w:color="auto"/>
            <w:right w:val="none" w:sz="0" w:space="0" w:color="auto"/>
          </w:divBdr>
        </w:div>
        <w:div w:id="1168713280">
          <w:marLeft w:val="0"/>
          <w:marRight w:val="0"/>
          <w:marTop w:val="0"/>
          <w:marBottom w:val="0"/>
          <w:divBdr>
            <w:top w:val="none" w:sz="0" w:space="0" w:color="auto"/>
            <w:left w:val="none" w:sz="0" w:space="0" w:color="auto"/>
            <w:bottom w:val="none" w:sz="0" w:space="0" w:color="auto"/>
            <w:right w:val="none" w:sz="0" w:space="0" w:color="auto"/>
          </w:divBdr>
        </w:div>
        <w:div w:id="2003775725">
          <w:marLeft w:val="0"/>
          <w:marRight w:val="0"/>
          <w:marTop w:val="0"/>
          <w:marBottom w:val="0"/>
          <w:divBdr>
            <w:top w:val="none" w:sz="0" w:space="0" w:color="auto"/>
            <w:left w:val="none" w:sz="0" w:space="0" w:color="auto"/>
            <w:bottom w:val="none" w:sz="0" w:space="0" w:color="auto"/>
            <w:right w:val="none" w:sz="0" w:space="0" w:color="auto"/>
          </w:divBdr>
        </w:div>
        <w:div w:id="384791697">
          <w:marLeft w:val="0"/>
          <w:marRight w:val="0"/>
          <w:marTop w:val="0"/>
          <w:marBottom w:val="0"/>
          <w:divBdr>
            <w:top w:val="none" w:sz="0" w:space="0" w:color="auto"/>
            <w:left w:val="none" w:sz="0" w:space="0" w:color="auto"/>
            <w:bottom w:val="none" w:sz="0" w:space="0" w:color="auto"/>
            <w:right w:val="none" w:sz="0" w:space="0" w:color="auto"/>
          </w:divBdr>
        </w:div>
        <w:div w:id="2024932737">
          <w:marLeft w:val="0"/>
          <w:marRight w:val="0"/>
          <w:marTop w:val="0"/>
          <w:marBottom w:val="0"/>
          <w:divBdr>
            <w:top w:val="none" w:sz="0" w:space="0" w:color="auto"/>
            <w:left w:val="none" w:sz="0" w:space="0" w:color="auto"/>
            <w:bottom w:val="none" w:sz="0" w:space="0" w:color="auto"/>
            <w:right w:val="none" w:sz="0" w:space="0" w:color="auto"/>
          </w:divBdr>
        </w:div>
      </w:divsChild>
    </w:div>
    <w:div w:id="571938739">
      <w:bodyDiv w:val="1"/>
      <w:marLeft w:val="0"/>
      <w:marRight w:val="0"/>
      <w:marTop w:val="0"/>
      <w:marBottom w:val="0"/>
      <w:divBdr>
        <w:top w:val="none" w:sz="0" w:space="0" w:color="auto"/>
        <w:left w:val="none" w:sz="0" w:space="0" w:color="auto"/>
        <w:bottom w:val="none" w:sz="0" w:space="0" w:color="auto"/>
        <w:right w:val="none" w:sz="0" w:space="0" w:color="auto"/>
      </w:divBdr>
      <w:divsChild>
        <w:div w:id="1649045329">
          <w:marLeft w:val="0"/>
          <w:marRight w:val="0"/>
          <w:marTop w:val="0"/>
          <w:marBottom w:val="0"/>
          <w:divBdr>
            <w:top w:val="none" w:sz="0" w:space="0" w:color="auto"/>
            <w:left w:val="none" w:sz="0" w:space="0" w:color="auto"/>
            <w:bottom w:val="none" w:sz="0" w:space="0" w:color="auto"/>
            <w:right w:val="none" w:sz="0" w:space="0" w:color="auto"/>
          </w:divBdr>
        </w:div>
        <w:div w:id="763722677">
          <w:marLeft w:val="0"/>
          <w:marRight w:val="0"/>
          <w:marTop w:val="0"/>
          <w:marBottom w:val="0"/>
          <w:divBdr>
            <w:top w:val="none" w:sz="0" w:space="0" w:color="auto"/>
            <w:left w:val="none" w:sz="0" w:space="0" w:color="auto"/>
            <w:bottom w:val="none" w:sz="0" w:space="0" w:color="auto"/>
            <w:right w:val="none" w:sz="0" w:space="0" w:color="auto"/>
          </w:divBdr>
        </w:div>
        <w:div w:id="1809006257">
          <w:marLeft w:val="0"/>
          <w:marRight w:val="0"/>
          <w:marTop w:val="0"/>
          <w:marBottom w:val="0"/>
          <w:divBdr>
            <w:top w:val="none" w:sz="0" w:space="0" w:color="auto"/>
            <w:left w:val="none" w:sz="0" w:space="0" w:color="auto"/>
            <w:bottom w:val="none" w:sz="0" w:space="0" w:color="auto"/>
            <w:right w:val="none" w:sz="0" w:space="0" w:color="auto"/>
          </w:divBdr>
        </w:div>
        <w:div w:id="781920116">
          <w:marLeft w:val="0"/>
          <w:marRight w:val="0"/>
          <w:marTop w:val="0"/>
          <w:marBottom w:val="0"/>
          <w:divBdr>
            <w:top w:val="none" w:sz="0" w:space="0" w:color="auto"/>
            <w:left w:val="none" w:sz="0" w:space="0" w:color="auto"/>
            <w:bottom w:val="none" w:sz="0" w:space="0" w:color="auto"/>
            <w:right w:val="none" w:sz="0" w:space="0" w:color="auto"/>
          </w:divBdr>
        </w:div>
        <w:div w:id="304631444">
          <w:marLeft w:val="0"/>
          <w:marRight w:val="0"/>
          <w:marTop w:val="0"/>
          <w:marBottom w:val="0"/>
          <w:divBdr>
            <w:top w:val="none" w:sz="0" w:space="0" w:color="auto"/>
            <w:left w:val="none" w:sz="0" w:space="0" w:color="auto"/>
            <w:bottom w:val="none" w:sz="0" w:space="0" w:color="auto"/>
            <w:right w:val="none" w:sz="0" w:space="0" w:color="auto"/>
          </w:divBdr>
        </w:div>
        <w:div w:id="528572426">
          <w:marLeft w:val="0"/>
          <w:marRight w:val="0"/>
          <w:marTop w:val="0"/>
          <w:marBottom w:val="0"/>
          <w:divBdr>
            <w:top w:val="none" w:sz="0" w:space="0" w:color="auto"/>
            <w:left w:val="none" w:sz="0" w:space="0" w:color="auto"/>
            <w:bottom w:val="none" w:sz="0" w:space="0" w:color="auto"/>
            <w:right w:val="none" w:sz="0" w:space="0" w:color="auto"/>
          </w:divBdr>
        </w:div>
        <w:div w:id="269550543">
          <w:marLeft w:val="0"/>
          <w:marRight w:val="0"/>
          <w:marTop w:val="0"/>
          <w:marBottom w:val="0"/>
          <w:divBdr>
            <w:top w:val="none" w:sz="0" w:space="0" w:color="auto"/>
            <w:left w:val="none" w:sz="0" w:space="0" w:color="auto"/>
            <w:bottom w:val="none" w:sz="0" w:space="0" w:color="auto"/>
            <w:right w:val="none" w:sz="0" w:space="0" w:color="auto"/>
          </w:divBdr>
        </w:div>
      </w:divsChild>
    </w:div>
    <w:div w:id="1265309893">
      <w:bodyDiv w:val="1"/>
      <w:marLeft w:val="0"/>
      <w:marRight w:val="0"/>
      <w:marTop w:val="0"/>
      <w:marBottom w:val="0"/>
      <w:divBdr>
        <w:top w:val="none" w:sz="0" w:space="0" w:color="auto"/>
        <w:left w:val="none" w:sz="0" w:space="0" w:color="auto"/>
        <w:bottom w:val="none" w:sz="0" w:space="0" w:color="auto"/>
        <w:right w:val="none" w:sz="0" w:space="0" w:color="auto"/>
      </w:divBdr>
      <w:divsChild>
        <w:div w:id="1351057295">
          <w:marLeft w:val="0"/>
          <w:marRight w:val="0"/>
          <w:marTop w:val="0"/>
          <w:marBottom w:val="0"/>
          <w:divBdr>
            <w:top w:val="none" w:sz="0" w:space="0" w:color="auto"/>
            <w:left w:val="none" w:sz="0" w:space="0" w:color="auto"/>
            <w:bottom w:val="none" w:sz="0" w:space="0" w:color="auto"/>
            <w:right w:val="none" w:sz="0" w:space="0" w:color="auto"/>
          </w:divBdr>
        </w:div>
        <w:div w:id="1100219065">
          <w:marLeft w:val="0"/>
          <w:marRight w:val="0"/>
          <w:marTop w:val="0"/>
          <w:marBottom w:val="0"/>
          <w:divBdr>
            <w:top w:val="none" w:sz="0" w:space="0" w:color="auto"/>
            <w:left w:val="none" w:sz="0" w:space="0" w:color="auto"/>
            <w:bottom w:val="none" w:sz="0" w:space="0" w:color="auto"/>
            <w:right w:val="none" w:sz="0" w:space="0" w:color="auto"/>
          </w:divBdr>
        </w:div>
        <w:div w:id="184178229">
          <w:marLeft w:val="0"/>
          <w:marRight w:val="0"/>
          <w:marTop w:val="0"/>
          <w:marBottom w:val="0"/>
          <w:divBdr>
            <w:top w:val="none" w:sz="0" w:space="0" w:color="auto"/>
            <w:left w:val="none" w:sz="0" w:space="0" w:color="auto"/>
            <w:bottom w:val="none" w:sz="0" w:space="0" w:color="auto"/>
            <w:right w:val="none" w:sz="0" w:space="0" w:color="auto"/>
          </w:divBdr>
        </w:div>
      </w:divsChild>
    </w:div>
    <w:div w:id="1434594886">
      <w:bodyDiv w:val="1"/>
      <w:marLeft w:val="0"/>
      <w:marRight w:val="0"/>
      <w:marTop w:val="0"/>
      <w:marBottom w:val="0"/>
      <w:divBdr>
        <w:top w:val="none" w:sz="0" w:space="0" w:color="auto"/>
        <w:left w:val="none" w:sz="0" w:space="0" w:color="auto"/>
        <w:bottom w:val="none" w:sz="0" w:space="0" w:color="auto"/>
        <w:right w:val="none" w:sz="0" w:space="0" w:color="auto"/>
      </w:divBdr>
    </w:div>
    <w:div w:id="1622035036">
      <w:bodyDiv w:val="1"/>
      <w:marLeft w:val="0"/>
      <w:marRight w:val="0"/>
      <w:marTop w:val="0"/>
      <w:marBottom w:val="0"/>
      <w:divBdr>
        <w:top w:val="none" w:sz="0" w:space="0" w:color="auto"/>
        <w:left w:val="none" w:sz="0" w:space="0" w:color="auto"/>
        <w:bottom w:val="none" w:sz="0" w:space="0" w:color="auto"/>
        <w:right w:val="none" w:sz="0" w:space="0" w:color="auto"/>
      </w:divBdr>
      <w:divsChild>
        <w:div w:id="1020010019">
          <w:marLeft w:val="0"/>
          <w:marRight w:val="0"/>
          <w:marTop w:val="0"/>
          <w:marBottom w:val="0"/>
          <w:divBdr>
            <w:top w:val="none" w:sz="0" w:space="0" w:color="auto"/>
            <w:left w:val="none" w:sz="0" w:space="0" w:color="auto"/>
            <w:bottom w:val="none" w:sz="0" w:space="0" w:color="auto"/>
            <w:right w:val="none" w:sz="0" w:space="0" w:color="auto"/>
          </w:divBdr>
        </w:div>
        <w:div w:id="718239420">
          <w:marLeft w:val="0"/>
          <w:marRight w:val="0"/>
          <w:marTop w:val="0"/>
          <w:marBottom w:val="0"/>
          <w:divBdr>
            <w:top w:val="none" w:sz="0" w:space="0" w:color="auto"/>
            <w:left w:val="none" w:sz="0" w:space="0" w:color="auto"/>
            <w:bottom w:val="none" w:sz="0" w:space="0" w:color="auto"/>
            <w:right w:val="none" w:sz="0" w:space="0" w:color="auto"/>
          </w:divBdr>
        </w:div>
        <w:div w:id="968390918">
          <w:marLeft w:val="0"/>
          <w:marRight w:val="0"/>
          <w:marTop w:val="0"/>
          <w:marBottom w:val="0"/>
          <w:divBdr>
            <w:top w:val="none" w:sz="0" w:space="0" w:color="auto"/>
            <w:left w:val="none" w:sz="0" w:space="0" w:color="auto"/>
            <w:bottom w:val="none" w:sz="0" w:space="0" w:color="auto"/>
            <w:right w:val="none" w:sz="0" w:space="0" w:color="auto"/>
          </w:divBdr>
        </w:div>
        <w:div w:id="2097241107">
          <w:marLeft w:val="0"/>
          <w:marRight w:val="0"/>
          <w:marTop w:val="0"/>
          <w:marBottom w:val="0"/>
          <w:divBdr>
            <w:top w:val="none" w:sz="0" w:space="0" w:color="auto"/>
            <w:left w:val="none" w:sz="0" w:space="0" w:color="auto"/>
            <w:bottom w:val="none" w:sz="0" w:space="0" w:color="auto"/>
            <w:right w:val="none" w:sz="0" w:space="0" w:color="auto"/>
          </w:divBdr>
        </w:div>
        <w:div w:id="1531138303">
          <w:marLeft w:val="0"/>
          <w:marRight w:val="0"/>
          <w:marTop w:val="0"/>
          <w:marBottom w:val="0"/>
          <w:divBdr>
            <w:top w:val="none" w:sz="0" w:space="0" w:color="auto"/>
            <w:left w:val="none" w:sz="0" w:space="0" w:color="auto"/>
            <w:bottom w:val="none" w:sz="0" w:space="0" w:color="auto"/>
            <w:right w:val="none" w:sz="0" w:space="0" w:color="auto"/>
          </w:divBdr>
        </w:div>
        <w:div w:id="1797332941">
          <w:marLeft w:val="0"/>
          <w:marRight w:val="0"/>
          <w:marTop w:val="0"/>
          <w:marBottom w:val="0"/>
          <w:divBdr>
            <w:top w:val="none" w:sz="0" w:space="0" w:color="auto"/>
            <w:left w:val="none" w:sz="0" w:space="0" w:color="auto"/>
            <w:bottom w:val="none" w:sz="0" w:space="0" w:color="auto"/>
            <w:right w:val="none" w:sz="0" w:space="0" w:color="auto"/>
          </w:divBdr>
        </w:div>
        <w:div w:id="2077043171">
          <w:marLeft w:val="0"/>
          <w:marRight w:val="0"/>
          <w:marTop w:val="0"/>
          <w:marBottom w:val="0"/>
          <w:divBdr>
            <w:top w:val="none" w:sz="0" w:space="0" w:color="auto"/>
            <w:left w:val="none" w:sz="0" w:space="0" w:color="auto"/>
            <w:bottom w:val="none" w:sz="0" w:space="0" w:color="auto"/>
            <w:right w:val="none" w:sz="0" w:space="0" w:color="auto"/>
          </w:divBdr>
        </w:div>
        <w:div w:id="2143301094">
          <w:marLeft w:val="0"/>
          <w:marRight w:val="0"/>
          <w:marTop w:val="0"/>
          <w:marBottom w:val="0"/>
          <w:divBdr>
            <w:top w:val="none" w:sz="0" w:space="0" w:color="auto"/>
            <w:left w:val="none" w:sz="0" w:space="0" w:color="auto"/>
            <w:bottom w:val="none" w:sz="0" w:space="0" w:color="auto"/>
            <w:right w:val="none" w:sz="0" w:space="0" w:color="auto"/>
          </w:divBdr>
        </w:div>
        <w:div w:id="1601404811">
          <w:marLeft w:val="0"/>
          <w:marRight w:val="0"/>
          <w:marTop w:val="0"/>
          <w:marBottom w:val="0"/>
          <w:divBdr>
            <w:top w:val="none" w:sz="0" w:space="0" w:color="auto"/>
            <w:left w:val="none" w:sz="0" w:space="0" w:color="auto"/>
            <w:bottom w:val="none" w:sz="0" w:space="0" w:color="auto"/>
            <w:right w:val="none" w:sz="0" w:space="0" w:color="auto"/>
          </w:divBdr>
        </w:div>
        <w:div w:id="448546843">
          <w:marLeft w:val="0"/>
          <w:marRight w:val="0"/>
          <w:marTop w:val="0"/>
          <w:marBottom w:val="0"/>
          <w:divBdr>
            <w:top w:val="none" w:sz="0" w:space="0" w:color="auto"/>
            <w:left w:val="none" w:sz="0" w:space="0" w:color="auto"/>
            <w:bottom w:val="none" w:sz="0" w:space="0" w:color="auto"/>
            <w:right w:val="none" w:sz="0" w:space="0" w:color="auto"/>
          </w:divBdr>
        </w:div>
        <w:div w:id="1331370145">
          <w:marLeft w:val="0"/>
          <w:marRight w:val="0"/>
          <w:marTop w:val="0"/>
          <w:marBottom w:val="0"/>
          <w:divBdr>
            <w:top w:val="none" w:sz="0" w:space="0" w:color="auto"/>
            <w:left w:val="none" w:sz="0" w:space="0" w:color="auto"/>
            <w:bottom w:val="none" w:sz="0" w:space="0" w:color="auto"/>
            <w:right w:val="none" w:sz="0" w:space="0" w:color="auto"/>
          </w:divBdr>
        </w:div>
      </w:divsChild>
    </w:div>
    <w:div w:id="1656102528">
      <w:bodyDiv w:val="1"/>
      <w:marLeft w:val="0"/>
      <w:marRight w:val="0"/>
      <w:marTop w:val="0"/>
      <w:marBottom w:val="0"/>
      <w:divBdr>
        <w:top w:val="none" w:sz="0" w:space="0" w:color="auto"/>
        <w:left w:val="none" w:sz="0" w:space="0" w:color="auto"/>
        <w:bottom w:val="none" w:sz="0" w:space="0" w:color="auto"/>
        <w:right w:val="none" w:sz="0" w:space="0" w:color="auto"/>
      </w:divBdr>
    </w:div>
    <w:div w:id="1759670395">
      <w:bodyDiv w:val="1"/>
      <w:marLeft w:val="0"/>
      <w:marRight w:val="0"/>
      <w:marTop w:val="0"/>
      <w:marBottom w:val="0"/>
      <w:divBdr>
        <w:top w:val="none" w:sz="0" w:space="0" w:color="auto"/>
        <w:left w:val="none" w:sz="0" w:space="0" w:color="auto"/>
        <w:bottom w:val="none" w:sz="0" w:space="0" w:color="auto"/>
        <w:right w:val="none" w:sz="0" w:space="0" w:color="auto"/>
      </w:divBdr>
    </w:div>
    <w:div w:id="1937323093">
      <w:bodyDiv w:val="1"/>
      <w:marLeft w:val="0"/>
      <w:marRight w:val="0"/>
      <w:marTop w:val="0"/>
      <w:marBottom w:val="0"/>
      <w:divBdr>
        <w:top w:val="none" w:sz="0" w:space="0" w:color="auto"/>
        <w:left w:val="none" w:sz="0" w:space="0" w:color="auto"/>
        <w:bottom w:val="none" w:sz="0" w:space="0" w:color="auto"/>
        <w:right w:val="none" w:sz="0" w:space="0" w:color="auto"/>
      </w:divBdr>
      <w:divsChild>
        <w:div w:id="165436826">
          <w:marLeft w:val="0"/>
          <w:marRight w:val="0"/>
          <w:marTop w:val="0"/>
          <w:marBottom w:val="0"/>
          <w:divBdr>
            <w:top w:val="none" w:sz="0" w:space="0" w:color="auto"/>
            <w:left w:val="none" w:sz="0" w:space="0" w:color="auto"/>
            <w:bottom w:val="none" w:sz="0" w:space="0" w:color="auto"/>
            <w:right w:val="none" w:sz="0" w:space="0" w:color="auto"/>
          </w:divBdr>
        </w:div>
        <w:div w:id="4285799">
          <w:marLeft w:val="0"/>
          <w:marRight w:val="0"/>
          <w:marTop w:val="0"/>
          <w:marBottom w:val="0"/>
          <w:divBdr>
            <w:top w:val="none" w:sz="0" w:space="0" w:color="auto"/>
            <w:left w:val="none" w:sz="0" w:space="0" w:color="auto"/>
            <w:bottom w:val="none" w:sz="0" w:space="0" w:color="auto"/>
            <w:right w:val="none" w:sz="0" w:space="0" w:color="auto"/>
          </w:divBdr>
        </w:div>
        <w:div w:id="1101101495">
          <w:marLeft w:val="0"/>
          <w:marRight w:val="0"/>
          <w:marTop w:val="0"/>
          <w:marBottom w:val="0"/>
          <w:divBdr>
            <w:top w:val="none" w:sz="0" w:space="0" w:color="auto"/>
            <w:left w:val="none" w:sz="0" w:space="0" w:color="auto"/>
            <w:bottom w:val="none" w:sz="0" w:space="0" w:color="auto"/>
            <w:right w:val="none" w:sz="0" w:space="0" w:color="auto"/>
          </w:divBdr>
        </w:div>
        <w:div w:id="525368933">
          <w:marLeft w:val="0"/>
          <w:marRight w:val="0"/>
          <w:marTop w:val="0"/>
          <w:marBottom w:val="0"/>
          <w:divBdr>
            <w:top w:val="none" w:sz="0" w:space="0" w:color="auto"/>
            <w:left w:val="none" w:sz="0" w:space="0" w:color="auto"/>
            <w:bottom w:val="none" w:sz="0" w:space="0" w:color="auto"/>
            <w:right w:val="none" w:sz="0" w:space="0" w:color="auto"/>
          </w:divBdr>
        </w:div>
        <w:div w:id="151724112">
          <w:marLeft w:val="0"/>
          <w:marRight w:val="0"/>
          <w:marTop w:val="0"/>
          <w:marBottom w:val="0"/>
          <w:divBdr>
            <w:top w:val="none" w:sz="0" w:space="0" w:color="auto"/>
            <w:left w:val="none" w:sz="0" w:space="0" w:color="auto"/>
            <w:bottom w:val="none" w:sz="0" w:space="0" w:color="auto"/>
            <w:right w:val="none" w:sz="0" w:space="0" w:color="auto"/>
          </w:divBdr>
        </w:div>
        <w:div w:id="542786756">
          <w:marLeft w:val="0"/>
          <w:marRight w:val="0"/>
          <w:marTop w:val="0"/>
          <w:marBottom w:val="0"/>
          <w:divBdr>
            <w:top w:val="none" w:sz="0" w:space="0" w:color="auto"/>
            <w:left w:val="none" w:sz="0" w:space="0" w:color="auto"/>
            <w:bottom w:val="none" w:sz="0" w:space="0" w:color="auto"/>
            <w:right w:val="none" w:sz="0" w:space="0" w:color="auto"/>
          </w:divBdr>
        </w:div>
        <w:div w:id="860701876">
          <w:marLeft w:val="0"/>
          <w:marRight w:val="0"/>
          <w:marTop w:val="0"/>
          <w:marBottom w:val="0"/>
          <w:divBdr>
            <w:top w:val="none" w:sz="0" w:space="0" w:color="auto"/>
            <w:left w:val="none" w:sz="0" w:space="0" w:color="auto"/>
            <w:bottom w:val="none" w:sz="0" w:space="0" w:color="auto"/>
            <w:right w:val="none" w:sz="0" w:space="0" w:color="auto"/>
          </w:divBdr>
        </w:div>
        <w:div w:id="1306397136">
          <w:marLeft w:val="0"/>
          <w:marRight w:val="0"/>
          <w:marTop w:val="0"/>
          <w:marBottom w:val="0"/>
          <w:divBdr>
            <w:top w:val="none" w:sz="0" w:space="0" w:color="auto"/>
            <w:left w:val="none" w:sz="0" w:space="0" w:color="auto"/>
            <w:bottom w:val="none" w:sz="0" w:space="0" w:color="auto"/>
            <w:right w:val="none" w:sz="0" w:space="0" w:color="auto"/>
          </w:divBdr>
        </w:div>
      </w:divsChild>
    </w:div>
    <w:div w:id="1972861937">
      <w:bodyDiv w:val="1"/>
      <w:marLeft w:val="0"/>
      <w:marRight w:val="0"/>
      <w:marTop w:val="0"/>
      <w:marBottom w:val="0"/>
      <w:divBdr>
        <w:top w:val="none" w:sz="0" w:space="0" w:color="auto"/>
        <w:left w:val="none" w:sz="0" w:space="0" w:color="auto"/>
        <w:bottom w:val="none" w:sz="0" w:space="0" w:color="auto"/>
        <w:right w:val="none" w:sz="0" w:space="0" w:color="auto"/>
      </w:divBdr>
    </w:div>
    <w:div w:id="2142964002">
      <w:bodyDiv w:val="1"/>
      <w:marLeft w:val="0"/>
      <w:marRight w:val="0"/>
      <w:marTop w:val="0"/>
      <w:marBottom w:val="0"/>
      <w:divBdr>
        <w:top w:val="none" w:sz="0" w:space="0" w:color="auto"/>
        <w:left w:val="none" w:sz="0" w:space="0" w:color="auto"/>
        <w:bottom w:val="none" w:sz="0" w:space="0" w:color="auto"/>
        <w:right w:val="none" w:sz="0" w:space="0" w:color="auto"/>
      </w:divBdr>
      <w:divsChild>
        <w:div w:id="657005378">
          <w:marLeft w:val="0"/>
          <w:marRight w:val="0"/>
          <w:marTop w:val="0"/>
          <w:marBottom w:val="0"/>
          <w:divBdr>
            <w:top w:val="none" w:sz="0" w:space="0" w:color="auto"/>
            <w:left w:val="none" w:sz="0" w:space="0" w:color="auto"/>
            <w:bottom w:val="none" w:sz="0" w:space="0" w:color="auto"/>
            <w:right w:val="none" w:sz="0" w:space="0" w:color="auto"/>
          </w:divBdr>
        </w:div>
        <w:div w:id="1436638270">
          <w:marLeft w:val="0"/>
          <w:marRight w:val="0"/>
          <w:marTop w:val="0"/>
          <w:marBottom w:val="0"/>
          <w:divBdr>
            <w:top w:val="none" w:sz="0" w:space="0" w:color="auto"/>
            <w:left w:val="none" w:sz="0" w:space="0" w:color="auto"/>
            <w:bottom w:val="none" w:sz="0" w:space="0" w:color="auto"/>
            <w:right w:val="none" w:sz="0" w:space="0" w:color="auto"/>
          </w:divBdr>
        </w:div>
        <w:div w:id="1423184260">
          <w:marLeft w:val="0"/>
          <w:marRight w:val="0"/>
          <w:marTop w:val="0"/>
          <w:marBottom w:val="0"/>
          <w:divBdr>
            <w:top w:val="none" w:sz="0" w:space="0" w:color="auto"/>
            <w:left w:val="none" w:sz="0" w:space="0" w:color="auto"/>
            <w:bottom w:val="none" w:sz="0" w:space="0" w:color="auto"/>
            <w:right w:val="none" w:sz="0" w:space="0" w:color="auto"/>
          </w:divBdr>
        </w:div>
        <w:div w:id="68382566">
          <w:marLeft w:val="0"/>
          <w:marRight w:val="0"/>
          <w:marTop w:val="0"/>
          <w:marBottom w:val="0"/>
          <w:divBdr>
            <w:top w:val="none" w:sz="0" w:space="0" w:color="auto"/>
            <w:left w:val="none" w:sz="0" w:space="0" w:color="auto"/>
            <w:bottom w:val="none" w:sz="0" w:space="0" w:color="auto"/>
            <w:right w:val="none" w:sz="0" w:space="0" w:color="auto"/>
          </w:divBdr>
        </w:div>
        <w:div w:id="984050579">
          <w:marLeft w:val="0"/>
          <w:marRight w:val="0"/>
          <w:marTop w:val="0"/>
          <w:marBottom w:val="0"/>
          <w:divBdr>
            <w:top w:val="none" w:sz="0" w:space="0" w:color="auto"/>
            <w:left w:val="none" w:sz="0" w:space="0" w:color="auto"/>
            <w:bottom w:val="none" w:sz="0" w:space="0" w:color="auto"/>
            <w:right w:val="none" w:sz="0" w:space="0" w:color="auto"/>
          </w:divBdr>
        </w:div>
        <w:div w:id="198860216">
          <w:marLeft w:val="0"/>
          <w:marRight w:val="0"/>
          <w:marTop w:val="0"/>
          <w:marBottom w:val="0"/>
          <w:divBdr>
            <w:top w:val="none" w:sz="0" w:space="0" w:color="auto"/>
            <w:left w:val="none" w:sz="0" w:space="0" w:color="auto"/>
            <w:bottom w:val="none" w:sz="0" w:space="0" w:color="auto"/>
            <w:right w:val="none" w:sz="0" w:space="0" w:color="auto"/>
          </w:divBdr>
        </w:div>
        <w:div w:id="2018653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v-technologi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7671486A-2AB6-415F-9016-22C2BE1BC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3961</Words>
  <Characters>22580</Characters>
  <Application>Microsoft Office Word</Application>
  <DocSecurity>0</DocSecurity>
  <Lines>188</Lines>
  <Paragraphs>52</Paragraphs>
  <ScaleCrop>false</ScaleCrop>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 RUELLAN</dc:creator>
  <cp:lastModifiedBy>Luke Jacobs</cp:lastModifiedBy>
  <cp:revision>2</cp:revision>
  <dcterms:created xsi:type="dcterms:W3CDTF">2020-10-09T19:28:00Z</dcterms:created>
  <dcterms:modified xsi:type="dcterms:W3CDTF">2020-10-09T19:28:00Z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ies>
</file>